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71" w:rsidRPr="001D4771" w:rsidRDefault="001D4771" w:rsidP="001D4771">
      <w:pPr>
        <w:spacing w:line="240" w:lineRule="auto"/>
        <w:rPr>
          <w:rFonts w:ascii="Times New Roman" w:eastAsia="Times New Roman" w:hAnsi="Times New Roman" w:cs="Times New Roman"/>
          <w:sz w:val="24"/>
          <w:szCs w:val="24"/>
          <w:lang w:eastAsia="de-AT"/>
        </w:rPr>
      </w:pPr>
      <w:r w:rsidRPr="001D4771">
        <w:rPr>
          <w:rFonts w:ascii="Arial" w:eastAsia="Times New Roman" w:hAnsi="Arial" w:cs="Arial"/>
          <w:b/>
          <w:bCs/>
          <w:sz w:val="24"/>
          <w:szCs w:val="24"/>
          <w:lang w:eastAsia="de-AT"/>
        </w:rPr>
        <w:t>Note: Sehr gut! Innovative Schul- und Unterrichtsprojekte mit dem IMST-Award 2011 prämiert.</w:t>
      </w:r>
    </w:p>
    <w:p w:rsidR="001D4771" w:rsidRPr="001D4771" w:rsidRDefault="001D4771" w:rsidP="001D4771">
      <w:pPr>
        <w:spacing w:line="240" w:lineRule="auto"/>
        <w:rPr>
          <w:rFonts w:ascii="Arial" w:eastAsia="Times New Roman" w:hAnsi="Arial" w:cs="Arial"/>
          <w:bCs/>
          <w:i/>
          <w:sz w:val="24"/>
          <w:szCs w:val="24"/>
          <w:lang w:eastAsia="de-AT"/>
        </w:rPr>
      </w:pPr>
      <w:r w:rsidRPr="001D4771">
        <w:rPr>
          <w:rFonts w:ascii="Arial" w:eastAsia="Times New Roman" w:hAnsi="Arial" w:cs="Arial"/>
          <w:bCs/>
          <w:i/>
          <w:sz w:val="24"/>
          <w:szCs w:val="24"/>
          <w:lang w:eastAsia="de-AT"/>
        </w:rPr>
        <w:t>Das Projekt IMST (Innovationen Machen Schulen Top</w:t>
      </w:r>
      <w:r w:rsidR="009550F2">
        <w:rPr>
          <w:rFonts w:ascii="Arial" w:eastAsia="Times New Roman" w:hAnsi="Arial" w:cs="Arial"/>
          <w:bCs/>
          <w:i/>
          <w:sz w:val="24"/>
          <w:szCs w:val="24"/>
          <w:lang w:eastAsia="de-AT"/>
        </w:rPr>
        <w:t>!</w:t>
      </w:r>
      <w:r w:rsidRPr="001D4771">
        <w:rPr>
          <w:rFonts w:ascii="Arial" w:eastAsia="Times New Roman" w:hAnsi="Arial" w:cs="Arial"/>
          <w:bCs/>
          <w:i/>
          <w:sz w:val="24"/>
          <w:szCs w:val="24"/>
          <w:lang w:eastAsia="de-AT"/>
        </w:rPr>
        <w:t>) vergab den Award 2011 an innovative Schulen für ihren U</w:t>
      </w:r>
      <w:r>
        <w:rPr>
          <w:rFonts w:ascii="Arial" w:eastAsia="Times New Roman" w:hAnsi="Arial" w:cs="Arial"/>
          <w:bCs/>
          <w:i/>
          <w:sz w:val="24"/>
          <w:szCs w:val="24"/>
          <w:lang w:eastAsia="de-AT"/>
        </w:rPr>
        <w:t xml:space="preserve">nterricht bzw. Projekte aus den </w:t>
      </w:r>
      <w:proofErr w:type="spellStart"/>
      <w:r w:rsidRPr="001D4771">
        <w:rPr>
          <w:rFonts w:ascii="Arial" w:eastAsia="Times New Roman" w:hAnsi="Arial" w:cs="Arial"/>
          <w:bCs/>
          <w:i/>
          <w:sz w:val="24"/>
          <w:szCs w:val="24"/>
          <w:lang w:eastAsia="de-AT"/>
        </w:rPr>
        <w:t>naturwissenschaft</w:t>
      </w:r>
      <w:r>
        <w:rPr>
          <w:rFonts w:ascii="Arial" w:eastAsia="Times New Roman" w:hAnsi="Arial" w:cs="Arial"/>
          <w:bCs/>
          <w:i/>
          <w:sz w:val="24"/>
          <w:szCs w:val="24"/>
          <w:lang w:eastAsia="de-AT"/>
        </w:rPr>
        <w:t>-</w:t>
      </w:r>
      <w:r w:rsidRPr="001D4771">
        <w:rPr>
          <w:rFonts w:ascii="Arial" w:eastAsia="Times New Roman" w:hAnsi="Arial" w:cs="Arial"/>
          <w:bCs/>
          <w:i/>
          <w:sz w:val="24"/>
          <w:szCs w:val="24"/>
          <w:lang w:eastAsia="de-AT"/>
        </w:rPr>
        <w:t>lichen</w:t>
      </w:r>
      <w:proofErr w:type="spellEnd"/>
      <w:r w:rsidRPr="001D4771">
        <w:rPr>
          <w:rFonts w:ascii="Arial" w:eastAsia="Times New Roman" w:hAnsi="Arial" w:cs="Arial"/>
          <w:bCs/>
          <w:i/>
          <w:sz w:val="24"/>
          <w:szCs w:val="24"/>
          <w:lang w:eastAsia="de-AT"/>
        </w:rPr>
        <w:t xml:space="preserve"> sowie verwandte Fächer.</w:t>
      </w:r>
    </w:p>
    <w:p w:rsidR="001D4771" w:rsidRPr="001D4771" w:rsidRDefault="001D4771" w:rsidP="001D4771">
      <w:pPr>
        <w:spacing w:line="240" w:lineRule="auto"/>
        <w:rPr>
          <w:rFonts w:ascii="Arial" w:eastAsia="Times New Roman" w:hAnsi="Arial" w:cs="Arial"/>
          <w:bCs/>
          <w:sz w:val="24"/>
          <w:szCs w:val="24"/>
          <w:lang w:eastAsia="de-AT"/>
        </w:rPr>
      </w:pPr>
      <w:r w:rsidRPr="001D4771">
        <w:rPr>
          <w:rFonts w:ascii="Arial" w:eastAsia="Times New Roman" w:hAnsi="Arial" w:cs="Arial"/>
          <w:bCs/>
          <w:sz w:val="24"/>
          <w:szCs w:val="24"/>
          <w:lang w:eastAsia="de-AT"/>
        </w:rPr>
        <w:t xml:space="preserve">Graz (27. September 2011) – Im Rahmen der IMST-Tagung vergaben Sektionschef Kurt </w:t>
      </w:r>
      <w:proofErr w:type="spellStart"/>
      <w:r w:rsidRPr="001D4771">
        <w:rPr>
          <w:rFonts w:ascii="Arial" w:eastAsia="Times New Roman" w:hAnsi="Arial" w:cs="Arial"/>
          <w:bCs/>
          <w:sz w:val="24"/>
          <w:szCs w:val="24"/>
          <w:lang w:eastAsia="de-AT"/>
        </w:rPr>
        <w:t>Nekula</w:t>
      </w:r>
      <w:proofErr w:type="spellEnd"/>
      <w:r w:rsidRPr="001D4771">
        <w:rPr>
          <w:rFonts w:ascii="Arial" w:eastAsia="Times New Roman" w:hAnsi="Arial" w:cs="Arial"/>
          <w:bCs/>
          <w:sz w:val="24"/>
          <w:szCs w:val="24"/>
          <w:lang w:eastAsia="de-AT"/>
        </w:rPr>
        <w:t xml:space="preserve"> vom Bundesministerium für Unterricht, Kunst und Kultur und Professor Konrad Krainer, Projektleiter von IMST, die IMST-Awards 2011 in der Aula der Karl-Franzens-Universität Graz. Aus über 90 Projekten wurden sechs Vorzeigeprojekte für innovatives Unterrichten an Österreichs Schulen von einer Expertenjury aus Wirtschaft und Bildung ausgewählt. </w:t>
      </w:r>
      <w:r w:rsidRPr="001D4771">
        <w:rPr>
          <w:rFonts w:ascii="Arial" w:eastAsia="Times New Roman" w:hAnsi="Arial" w:cs="Arial"/>
          <w:sz w:val="24"/>
          <w:szCs w:val="24"/>
          <w:lang w:eastAsia="de-AT"/>
        </w:rPr>
        <w:t>Der</w:t>
      </w:r>
      <w:r w:rsidRPr="001D4771">
        <w:rPr>
          <w:rFonts w:ascii="Arial" w:eastAsia="Times New Roman" w:hAnsi="Arial" w:cs="Arial"/>
          <w:bCs/>
          <w:sz w:val="24"/>
          <w:szCs w:val="24"/>
          <w:lang w:eastAsia="de-AT"/>
        </w:rPr>
        <w:t xml:space="preserve"> IMST-Award 2011</w:t>
      </w:r>
      <w:r w:rsidRPr="001D4771">
        <w:rPr>
          <w:rFonts w:ascii="Arial" w:eastAsia="Times New Roman" w:hAnsi="Arial" w:cs="Arial"/>
          <w:sz w:val="24"/>
          <w:szCs w:val="24"/>
          <w:lang w:eastAsia="de-AT"/>
        </w:rPr>
        <w:t xml:space="preserve"> prämiert herausragende Beispiele innovativer Schul- und Unterrichtsprojekte im Mathematik-, Informatik-, Naturwissenschafts-, Deutsch- und Technikunterricht (MINDT) sowie in verwandten Fächern im österreichischen Schul- und Bildungswesen. Er wird in vier Kategorien vergeben und ist mit EUR 1.500,- dotiert.</w:t>
      </w:r>
    </w:p>
    <w:p w:rsidR="00F14569" w:rsidRPr="001D4771" w:rsidRDefault="00F14569" w:rsidP="00F14569">
      <w:pPr>
        <w:spacing w:after="0" w:line="240" w:lineRule="auto"/>
        <w:rPr>
          <w:rFonts w:ascii="Times New Roman" w:eastAsia="Times New Roman" w:hAnsi="Times New Roman" w:cs="Times New Roman"/>
          <w:sz w:val="24"/>
          <w:szCs w:val="24"/>
          <w:lang w:eastAsia="de-AT"/>
        </w:rPr>
      </w:pPr>
      <w:r>
        <w:rPr>
          <w:rFonts w:ascii="Arial" w:eastAsia="Times New Roman" w:hAnsi="Arial" w:cs="Arial"/>
          <w:sz w:val="24"/>
          <w:szCs w:val="24"/>
          <w:lang w:eastAsia="de-AT"/>
        </w:rPr>
        <w:t xml:space="preserve"> „IMST zeigt uns den Weg vor wie Wissenstransfer, Qualität und Professionalität in Österreichs Bildungslandschaft umgesetzt wird</w:t>
      </w:r>
      <w:r w:rsidRPr="001D4771">
        <w:rPr>
          <w:rFonts w:ascii="Arial" w:eastAsia="Times New Roman" w:hAnsi="Arial" w:cs="Arial"/>
          <w:sz w:val="24"/>
          <w:szCs w:val="24"/>
          <w:lang w:eastAsia="de-AT"/>
        </w:rPr>
        <w:t xml:space="preserve">", betont Sektionschef </w:t>
      </w:r>
      <w:proofErr w:type="spellStart"/>
      <w:r w:rsidRPr="001D4771">
        <w:rPr>
          <w:rFonts w:ascii="Arial" w:eastAsia="Times New Roman" w:hAnsi="Arial" w:cs="Arial"/>
          <w:sz w:val="24"/>
          <w:szCs w:val="24"/>
          <w:lang w:eastAsia="de-AT"/>
        </w:rPr>
        <w:t>Nekula</w:t>
      </w:r>
      <w:proofErr w:type="spellEnd"/>
      <w:r w:rsidRPr="001D4771">
        <w:rPr>
          <w:rFonts w:ascii="Arial" w:eastAsia="Times New Roman" w:hAnsi="Arial" w:cs="Arial"/>
          <w:sz w:val="24"/>
          <w:szCs w:val="24"/>
          <w:lang w:eastAsia="de-AT"/>
        </w:rPr>
        <w:t xml:space="preserve"> vom BMUKK</w:t>
      </w:r>
      <w:r>
        <w:rPr>
          <w:rFonts w:ascii="Arial" w:eastAsia="Times New Roman" w:hAnsi="Arial" w:cs="Arial"/>
          <w:sz w:val="24"/>
          <w:szCs w:val="24"/>
          <w:lang w:eastAsia="de-AT"/>
        </w:rPr>
        <w:t xml:space="preserve">. </w:t>
      </w:r>
      <w:r w:rsidRPr="001D4771">
        <w:rPr>
          <w:rFonts w:ascii="Arial" w:eastAsia="Times New Roman" w:hAnsi="Arial" w:cs="Arial"/>
          <w:sz w:val="24"/>
          <w:szCs w:val="24"/>
          <w:lang w:eastAsia="de-AT"/>
        </w:rPr>
        <w:t>„Die jahrelange intensive Zusammenarbeit von Wissenschaft und Praxis wird durch die IMST-Awards eindrucksvoll zur Schau gebracht</w:t>
      </w:r>
      <w:r>
        <w:rPr>
          <w:rFonts w:ascii="Arial" w:eastAsia="Times New Roman" w:hAnsi="Arial" w:cs="Arial"/>
          <w:sz w:val="24"/>
          <w:szCs w:val="24"/>
          <w:lang w:eastAsia="de-AT"/>
        </w:rPr>
        <w:t>.</w:t>
      </w:r>
      <w:r w:rsidRPr="00F14569">
        <w:rPr>
          <w:rFonts w:ascii="Arial" w:eastAsia="Times New Roman" w:hAnsi="Arial" w:cs="Arial"/>
          <w:sz w:val="24"/>
          <w:szCs w:val="24"/>
          <w:lang w:eastAsia="de-AT"/>
        </w:rPr>
        <w:t xml:space="preserve"> </w:t>
      </w:r>
      <w:r w:rsidRPr="001D4771">
        <w:rPr>
          <w:rFonts w:ascii="Arial" w:eastAsia="Times New Roman" w:hAnsi="Arial" w:cs="Arial"/>
          <w:sz w:val="24"/>
          <w:szCs w:val="24"/>
          <w:lang w:eastAsia="de-AT"/>
        </w:rPr>
        <w:t>Und</w:t>
      </w:r>
      <w:r>
        <w:rPr>
          <w:rFonts w:ascii="Arial" w:eastAsia="Times New Roman" w:hAnsi="Arial" w:cs="Arial"/>
          <w:sz w:val="24"/>
          <w:szCs w:val="24"/>
          <w:lang w:eastAsia="de-AT"/>
        </w:rPr>
        <w:t xml:space="preserve"> überdies,</w:t>
      </w:r>
      <w:r w:rsidRPr="001D4771">
        <w:rPr>
          <w:rFonts w:ascii="Arial" w:eastAsia="Times New Roman" w:hAnsi="Arial" w:cs="Arial"/>
          <w:sz w:val="24"/>
          <w:szCs w:val="24"/>
          <w:lang w:eastAsia="de-AT"/>
        </w:rPr>
        <w:t xml:space="preserve"> er bewegt sich doch - der Unterricht in Math</w:t>
      </w:r>
      <w:r>
        <w:rPr>
          <w:rFonts w:ascii="Arial" w:eastAsia="Times New Roman" w:hAnsi="Arial" w:cs="Arial"/>
          <w:sz w:val="24"/>
          <w:szCs w:val="24"/>
          <w:lang w:eastAsia="de-AT"/>
        </w:rPr>
        <w:t xml:space="preserve">ematik, Naturwissenschaften, </w:t>
      </w:r>
      <w:r w:rsidRPr="001D4771">
        <w:rPr>
          <w:rFonts w:ascii="Arial" w:eastAsia="Times New Roman" w:hAnsi="Arial" w:cs="Arial"/>
          <w:sz w:val="24"/>
          <w:szCs w:val="24"/>
          <w:lang w:eastAsia="de-AT"/>
        </w:rPr>
        <w:t>Technik</w:t>
      </w:r>
      <w:r>
        <w:rPr>
          <w:rFonts w:ascii="Arial" w:eastAsia="Times New Roman" w:hAnsi="Arial" w:cs="Arial"/>
          <w:sz w:val="24"/>
          <w:szCs w:val="24"/>
          <w:lang w:eastAsia="de-AT"/>
        </w:rPr>
        <w:t xml:space="preserve"> und Deutsch</w:t>
      </w:r>
      <w:r w:rsidRPr="001D4771">
        <w:rPr>
          <w:rFonts w:ascii="Arial" w:eastAsia="Times New Roman" w:hAnsi="Arial" w:cs="Arial"/>
          <w:sz w:val="24"/>
          <w:szCs w:val="24"/>
          <w:lang w:eastAsia="de-AT"/>
        </w:rPr>
        <w:t>“, so Projektleiter Professor Dr. Konrad Krainer.</w:t>
      </w:r>
      <w:r>
        <w:rPr>
          <w:rFonts w:ascii="Arial" w:eastAsia="Times New Roman" w:hAnsi="Arial" w:cs="Arial"/>
          <w:sz w:val="24"/>
          <w:szCs w:val="24"/>
          <w:lang w:eastAsia="de-AT"/>
        </w:rPr>
        <w:t xml:space="preserve"> </w:t>
      </w:r>
    </w:p>
    <w:p w:rsidR="00F0497E" w:rsidRDefault="00F0497E" w:rsidP="001D4771">
      <w:pPr>
        <w:spacing w:after="0" w:line="240" w:lineRule="auto"/>
        <w:rPr>
          <w:rFonts w:ascii="Arial" w:eastAsia="Times New Roman" w:hAnsi="Arial" w:cs="Arial"/>
          <w:sz w:val="24"/>
          <w:szCs w:val="24"/>
          <w:lang w:eastAsia="de-AT"/>
        </w:rPr>
      </w:pPr>
    </w:p>
    <w:p w:rsidR="001D4771" w:rsidRPr="001D4771" w:rsidRDefault="001D4771" w:rsidP="001D4771">
      <w:pPr>
        <w:spacing w:after="0" w:line="240" w:lineRule="auto"/>
        <w:rPr>
          <w:rFonts w:ascii="Times New Roman" w:eastAsia="Times New Roman" w:hAnsi="Times New Roman" w:cs="Times New Roman"/>
          <w:sz w:val="24"/>
          <w:szCs w:val="24"/>
          <w:lang w:eastAsia="de-AT"/>
        </w:rPr>
      </w:pPr>
      <w:r w:rsidRPr="001D4771">
        <w:rPr>
          <w:rFonts w:ascii="Arial" w:eastAsia="Times New Roman" w:hAnsi="Arial" w:cs="Arial"/>
          <w:sz w:val="24"/>
          <w:szCs w:val="24"/>
          <w:lang w:eastAsia="de-AT"/>
        </w:rPr>
        <w:t>In der Kategorie 1. – 4. Schulstufe gewinnt die Volksschule Karl-Löwe-Gasse, Wien 12 mit dem Projekt „</w:t>
      </w:r>
      <w:proofErr w:type="spellStart"/>
      <w:r w:rsidRPr="001D4771">
        <w:rPr>
          <w:rFonts w:ascii="Arial" w:eastAsia="Times New Roman" w:hAnsi="Arial" w:cs="Arial"/>
          <w:sz w:val="24"/>
          <w:szCs w:val="24"/>
          <w:lang w:eastAsia="de-AT"/>
        </w:rPr>
        <w:t>We</w:t>
      </w:r>
      <w:proofErr w:type="spellEnd"/>
      <w:r w:rsidRPr="001D4771">
        <w:rPr>
          <w:rFonts w:ascii="Arial" w:eastAsia="Times New Roman" w:hAnsi="Arial" w:cs="Arial"/>
          <w:sz w:val="24"/>
          <w:szCs w:val="24"/>
          <w:lang w:eastAsia="de-AT"/>
        </w:rPr>
        <w:t xml:space="preserve"> </w:t>
      </w:r>
      <w:proofErr w:type="spellStart"/>
      <w:r w:rsidRPr="001D4771">
        <w:rPr>
          <w:rFonts w:ascii="Arial" w:eastAsia="Times New Roman" w:hAnsi="Arial" w:cs="Arial"/>
          <w:sz w:val="24"/>
          <w:szCs w:val="24"/>
          <w:lang w:eastAsia="de-AT"/>
        </w:rPr>
        <w:t>try</w:t>
      </w:r>
      <w:proofErr w:type="spellEnd"/>
      <w:r w:rsidRPr="001D4771">
        <w:rPr>
          <w:rFonts w:ascii="Arial" w:eastAsia="Times New Roman" w:hAnsi="Arial" w:cs="Arial"/>
          <w:sz w:val="24"/>
          <w:szCs w:val="24"/>
          <w:lang w:eastAsia="de-AT"/>
        </w:rPr>
        <w:t xml:space="preserve"> </w:t>
      </w:r>
      <w:proofErr w:type="spellStart"/>
      <w:r w:rsidRPr="001D4771">
        <w:rPr>
          <w:rFonts w:ascii="Arial" w:eastAsia="Times New Roman" w:hAnsi="Arial" w:cs="Arial"/>
          <w:sz w:val="24"/>
          <w:szCs w:val="24"/>
          <w:lang w:eastAsia="de-AT"/>
        </w:rPr>
        <w:t>it</w:t>
      </w:r>
      <w:proofErr w:type="spellEnd"/>
      <w:r w:rsidRPr="001D4771">
        <w:rPr>
          <w:rFonts w:ascii="Arial" w:eastAsia="Times New Roman" w:hAnsi="Arial" w:cs="Arial"/>
          <w:sz w:val="24"/>
          <w:szCs w:val="24"/>
          <w:lang w:eastAsia="de-AT"/>
        </w:rPr>
        <w:t xml:space="preserve"> </w:t>
      </w:r>
      <w:proofErr w:type="spellStart"/>
      <w:r w:rsidRPr="001D4771">
        <w:rPr>
          <w:rFonts w:ascii="Arial" w:eastAsia="Times New Roman" w:hAnsi="Arial" w:cs="Arial"/>
          <w:sz w:val="24"/>
          <w:szCs w:val="24"/>
          <w:lang w:eastAsia="de-AT"/>
        </w:rPr>
        <w:t>weekly</w:t>
      </w:r>
      <w:proofErr w:type="spellEnd"/>
      <w:r w:rsidRPr="001D4771">
        <w:rPr>
          <w:rFonts w:ascii="Arial" w:eastAsia="Times New Roman" w:hAnsi="Arial" w:cs="Arial"/>
          <w:sz w:val="24"/>
          <w:szCs w:val="24"/>
          <w:lang w:eastAsia="de-AT"/>
        </w:rPr>
        <w:t>“. Ein wöchentlicher Forschertag, an welch</w:t>
      </w:r>
      <w:r w:rsidR="002A678B">
        <w:rPr>
          <w:rFonts w:ascii="Arial" w:eastAsia="Times New Roman" w:hAnsi="Arial" w:cs="Arial"/>
          <w:sz w:val="24"/>
          <w:szCs w:val="24"/>
          <w:lang w:eastAsia="de-AT"/>
        </w:rPr>
        <w:t>em die Schülerinnen und Schüler</w:t>
      </w:r>
      <w:r w:rsidRPr="001D4771">
        <w:rPr>
          <w:rFonts w:ascii="Arial" w:eastAsia="Times New Roman" w:hAnsi="Arial" w:cs="Arial"/>
          <w:sz w:val="24"/>
          <w:szCs w:val="24"/>
          <w:lang w:eastAsia="de-AT"/>
        </w:rPr>
        <w:t xml:space="preserve"> selbstständig experimentieren, ist fixer Bestandteil der Unterrichtswoche. </w:t>
      </w:r>
      <w:r w:rsidRPr="001D4771">
        <w:rPr>
          <w:rFonts w:ascii="Arial" w:eastAsia="Times New Roman" w:hAnsi="Arial" w:cs="Arial"/>
          <w:sz w:val="24"/>
          <w:szCs w:val="24"/>
          <w:lang w:eastAsia="de-AT"/>
        </w:rPr>
        <w:br/>
      </w:r>
      <w:r w:rsidRPr="001D4771">
        <w:rPr>
          <w:rFonts w:ascii="Arial" w:eastAsia="Times New Roman" w:hAnsi="Arial" w:cs="Arial"/>
          <w:sz w:val="24"/>
          <w:szCs w:val="24"/>
          <w:lang w:eastAsia="de-AT"/>
        </w:rPr>
        <w:br/>
        <w:t xml:space="preserve">Die Neue Mittelschule Schwechat (NÖ) ist mit dem Projekt „Region Schwechat: Luft hören-spüren/Teilprojekt Lärm“ erfolgreich und holt sich den IMST-Award 2011 in der Kategorie 5.-8. Schulstufe. Die Schülerinnen und Schüler befassen sich intensiv mit dem Thema Lärm in seinen unterschiedlichsten Ausprägungen wie beispielsweise Lärm in der Schule, Straßenlärm oder Klänge. </w:t>
      </w:r>
    </w:p>
    <w:p w:rsidR="001D4771" w:rsidRPr="001D4771" w:rsidRDefault="001D4771" w:rsidP="001D4771">
      <w:pPr>
        <w:spacing w:after="0" w:line="240" w:lineRule="auto"/>
        <w:rPr>
          <w:rFonts w:ascii="Times New Roman" w:eastAsia="Times New Roman" w:hAnsi="Times New Roman" w:cs="Times New Roman"/>
          <w:sz w:val="24"/>
          <w:szCs w:val="24"/>
          <w:lang w:eastAsia="de-AT"/>
        </w:rPr>
      </w:pPr>
      <w:r w:rsidRPr="001D4771">
        <w:rPr>
          <w:rFonts w:ascii="Arial" w:eastAsia="Times New Roman" w:hAnsi="Arial" w:cs="Arial"/>
          <w:sz w:val="24"/>
          <w:szCs w:val="24"/>
          <w:lang w:eastAsia="de-AT"/>
        </w:rPr>
        <w:br/>
        <w:t>Als technische und kaufmännische Experten erweisen sich fünf Schüler der Höheren technischen Lehranstalt Zeltweg (STMK) mit ihrem Projekt „Gründung einer Juniorfi</w:t>
      </w:r>
      <w:r w:rsidR="002A678B">
        <w:rPr>
          <w:rFonts w:ascii="Arial" w:eastAsia="Times New Roman" w:hAnsi="Arial" w:cs="Arial"/>
          <w:sz w:val="24"/>
          <w:szCs w:val="24"/>
          <w:lang w:eastAsia="de-AT"/>
        </w:rPr>
        <w:t>r</w:t>
      </w:r>
      <w:r w:rsidRPr="001D4771">
        <w:rPr>
          <w:rFonts w:ascii="Arial" w:eastAsia="Times New Roman" w:hAnsi="Arial" w:cs="Arial"/>
          <w:sz w:val="24"/>
          <w:szCs w:val="24"/>
          <w:lang w:eastAsia="de-AT"/>
        </w:rPr>
        <w:t>ma zur Erstellung und d</w:t>
      </w:r>
      <w:r w:rsidR="002A678B">
        <w:rPr>
          <w:rFonts w:ascii="Arial" w:eastAsia="Times New Roman" w:hAnsi="Arial" w:cs="Arial"/>
          <w:sz w:val="24"/>
          <w:szCs w:val="24"/>
          <w:lang w:eastAsia="de-AT"/>
        </w:rPr>
        <w:t>em Vertrieb eines Physik E-Lear</w:t>
      </w:r>
      <w:r w:rsidRPr="001D4771">
        <w:rPr>
          <w:rFonts w:ascii="Arial" w:eastAsia="Times New Roman" w:hAnsi="Arial" w:cs="Arial"/>
          <w:sz w:val="24"/>
          <w:szCs w:val="24"/>
          <w:lang w:eastAsia="de-AT"/>
        </w:rPr>
        <w:t xml:space="preserve">ning Programms“ und werden in der Kategorie 9.-13. Schulstufe ausgezeichnet. Die Polytechnische Schule </w:t>
      </w:r>
      <w:proofErr w:type="spellStart"/>
      <w:r w:rsidRPr="001D4771">
        <w:rPr>
          <w:rFonts w:ascii="Arial" w:eastAsia="Times New Roman" w:hAnsi="Arial" w:cs="Arial"/>
          <w:sz w:val="24"/>
          <w:szCs w:val="24"/>
          <w:lang w:eastAsia="de-AT"/>
        </w:rPr>
        <w:t>Himberg</w:t>
      </w:r>
      <w:proofErr w:type="spellEnd"/>
      <w:r w:rsidRPr="001D4771">
        <w:rPr>
          <w:rFonts w:ascii="Arial" w:eastAsia="Times New Roman" w:hAnsi="Arial" w:cs="Arial"/>
          <w:sz w:val="24"/>
          <w:szCs w:val="24"/>
          <w:lang w:eastAsia="de-AT"/>
        </w:rPr>
        <w:t xml:space="preserve"> (NÖ) überzeugt die Fachjury durch handelndes Lernen, indem die Schülerinnen und Schüler den Bau eines pneumatischen Transportsystems als experimentelles Kernstück zum Thema „(Druck-)Luft als Arbeitsmedium“ erfolgreich umsetzen. Der IMST-Award ging ebenfalls in der Kategorie 9.-13. Schulstufe an sie. </w:t>
      </w:r>
    </w:p>
    <w:p w:rsidR="001D4771" w:rsidRPr="001D4771" w:rsidRDefault="001D4771" w:rsidP="001D4771">
      <w:pPr>
        <w:spacing w:after="0" w:line="240" w:lineRule="auto"/>
        <w:rPr>
          <w:rFonts w:ascii="Times New Roman" w:eastAsia="Times New Roman" w:hAnsi="Times New Roman" w:cs="Times New Roman"/>
          <w:sz w:val="24"/>
          <w:szCs w:val="24"/>
          <w:lang w:eastAsia="de-AT"/>
        </w:rPr>
      </w:pPr>
      <w:r w:rsidRPr="001D4771">
        <w:rPr>
          <w:rFonts w:ascii="Arial" w:eastAsia="Times New Roman" w:hAnsi="Arial" w:cs="Arial"/>
          <w:sz w:val="24"/>
          <w:szCs w:val="24"/>
          <w:lang w:eastAsia="de-AT"/>
        </w:rPr>
        <w:br/>
        <w:t xml:space="preserve">In der Kategorie schul- und institutionsübergreifende Projekte überzeugt die Schülerschaft der Fachberufsschule für Metalltechnik Innsbruck (Tirol) mit dem Projekt „Kompetent durch praktischen Unterricht“, wo ein komplexes Werkstück von der Planung bis zur Fertigung unter Einbezug von acht unterschiedlichen Unterrichtsfächern selbst angefertigt wird. Das zweite Gewinnerprojekt dieser Kategorie ist die Neue Mittelschule </w:t>
      </w:r>
      <w:proofErr w:type="spellStart"/>
      <w:r w:rsidRPr="001D4771">
        <w:rPr>
          <w:rFonts w:ascii="Arial" w:eastAsia="Times New Roman" w:hAnsi="Arial" w:cs="Arial"/>
          <w:sz w:val="24"/>
          <w:szCs w:val="24"/>
          <w:lang w:eastAsia="de-AT"/>
        </w:rPr>
        <w:t>Voitsberg</w:t>
      </w:r>
      <w:proofErr w:type="spellEnd"/>
      <w:r w:rsidRPr="001D4771">
        <w:rPr>
          <w:rFonts w:ascii="Arial" w:eastAsia="Times New Roman" w:hAnsi="Arial" w:cs="Arial"/>
          <w:sz w:val="24"/>
          <w:szCs w:val="24"/>
          <w:lang w:eastAsia="de-AT"/>
        </w:rPr>
        <w:t xml:space="preserve">, die Pädagogische Hochschule Steiermark und der Kindergarten </w:t>
      </w:r>
      <w:proofErr w:type="spellStart"/>
      <w:r w:rsidRPr="001D4771">
        <w:rPr>
          <w:rFonts w:ascii="Arial" w:eastAsia="Times New Roman" w:hAnsi="Arial" w:cs="Arial"/>
          <w:sz w:val="24"/>
          <w:szCs w:val="24"/>
          <w:lang w:eastAsia="de-AT"/>
        </w:rPr>
        <w:t>Rosental</w:t>
      </w:r>
      <w:proofErr w:type="spellEnd"/>
      <w:r w:rsidRPr="001D4771">
        <w:rPr>
          <w:rFonts w:ascii="Arial" w:eastAsia="Times New Roman" w:hAnsi="Arial" w:cs="Arial"/>
          <w:sz w:val="24"/>
          <w:szCs w:val="24"/>
          <w:lang w:eastAsia="de-AT"/>
        </w:rPr>
        <w:t xml:space="preserve"> (STMK). Unter dem Titel „Kinder reisen </w:t>
      </w:r>
      <w:r w:rsidRPr="001D4771">
        <w:rPr>
          <w:rFonts w:ascii="Arial" w:eastAsia="Times New Roman" w:hAnsi="Arial" w:cs="Arial"/>
          <w:sz w:val="24"/>
          <w:szCs w:val="24"/>
          <w:lang w:eastAsia="de-AT"/>
        </w:rPr>
        <w:lastRenderedPageBreak/>
        <w:t>durch die Wissenschaft“ erarbeiten Schülerinnen und Schüler naturwissenschaftliche Themen, die sie in weitere</w:t>
      </w:r>
      <w:r w:rsidR="002A678B">
        <w:rPr>
          <w:rFonts w:ascii="Arial" w:eastAsia="Times New Roman" w:hAnsi="Arial" w:cs="Arial"/>
          <w:sz w:val="24"/>
          <w:szCs w:val="24"/>
          <w:lang w:eastAsia="de-AT"/>
        </w:rPr>
        <w:t>r</w:t>
      </w:r>
      <w:r w:rsidRPr="001D4771">
        <w:rPr>
          <w:rFonts w:ascii="Arial" w:eastAsia="Times New Roman" w:hAnsi="Arial" w:cs="Arial"/>
          <w:sz w:val="24"/>
          <w:szCs w:val="24"/>
          <w:lang w:eastAsia="de-AT"/>
        </w:rPr>
        <w:t xml:space="preserve"> Folge an Kindergartenkinder mit entsprechender fachdidaktischer Aufbereitung weitergeben.</w:t>
      </w:r>
    </w:p>
    <w:p w:rsidR="001D4771" w:rsidRDefault="001D4771" w:rsidP="001D4771">
      <w:pPr>
        <w:spacing w:after="0" w:line="240" w:lineRule="auto"/>
        <w:rPr>
          <w:rFonts w:ascii="Arial" w:eastAsia="Times New Roman" w:hAnsi="Arial" w:cs="Arial"/>
          <w:sz w:val="24"/>
          <w:szCs w:val="24"/>
          <w:lang w:eastAsia="de-AT"/>
        </w:rPr>
      </w:pPr>
    </w:p>
    <w:p w:rsidR="001D4771" w:rsidRDefault="001D4771" w:rsidP="001D4771">
      <w:pPr>
        <w:spacing w:after="0" w:line="240" w:lineRule="auto"/>
        <w:rPr>
          <w:rFonts w:ascii="Arial" w:eastAsia="Times New Roman" w:hAnsi="Arial" w:cs="Arial"/>
          <w:sz w:val="24"/>
          <w:szCs w:val="24"/>
          <w:lang w:eastAsia="de-AT"/>
        </w:rPr>
      </w:pPr>
      <w:r w:rsidRPr="001D4771">
        <w:rPr>
          <w:rFonts w:ascii="Arial" w:eastAsia="Times New Roman" w:hAnsi="Arial" w:cs="Arial"/>
          <w:sz w:val="24"/>
          <w:szCs w:val="24"/>
          <w:lang w:eastAsia="de-AT"/>
        </w:rPr>
        <w:t xml:space="preserve">IMST (Innovationen Machen Schulen Top!) ist ein vom Bundesministerium für Unterricht, Kunst und Kultur getragenes österreichweites Projekt, welches Innovationen im Schulbereich fördert. Jährlich nehmen ca. 3.000 Lehrkräfte am Projekt teil. Sie führen entweder selbst Innovationen in ihrem Unterricht oder an ihrer Schule durch oder organisieren sich in Netzwerken in den Bundesländern. Das Institut für Unterrichts- und Schulentwicklung (IUS) an der Alpen-Adria-Universität Klagenfurt ist für die österreichweite Koordination des Projekts IMST verantwortlich. </w:t>
      </w:r>
    </w:p>
    <w:p w:rsidR="00075769" w:rsidRDefault="00075769" w:rsidP="001D4771">
      <w:pPr>
        <w:spacing w:after="0" w:line="240" w:lineRule="auto"/>
        <w:rPr>
          <w:rFonts w:ascii="Arial" w:eastAsia="Times New Roman" w:hAnsi="Arial" w:cs="Arial"/>
          <w:sz w:val="24"/>
          <w:szCs w:val="24"/>
          <w:lang w:eastAsia="de-AT"/>
        </w:rPr>
      </w:pPr>
    </w:p>
    <w:p w:rsidR="00075769" w:rsidRPr="001D4771" w:rsidRDefault="00075769" w:rsidP="001D4771">
      <w:pPr>
        <w:spacing w:after="0" w:line="240" w:lineRule="auto"/>
        <w:rPr>
          <w:rFonts w:ascii="Arial" w:eastAsia="Times New Roman" w:hAnsi="Arial" w:cs="Arial"/>
          <w:sz w:val="24"/>
          <w:szCs w:val="24"/>
          <w:lang w:eastAsia="de-AT"/>
        </w:rPr>
      </w:pPr>
      <w:bookmarkStart w:id="0" w:name="_GoBack"/>
      <w:r>
        <w:rPr>
          <w:rFonts w:ascii="Arial" w:eastAsia="Times New Roman" w:hAnsi="Arial" w:cs="Arial"/>
          <w:noProof/>
          <w:sz w:val="24"/>
          <w:szCs w:val="24"/>
          <w:lang w:eastAsia="de-AT"/>
        </w:rPr>
        <w:drawing>
          <wp:inline distT="0" distB="0" distL="0" distR="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_IMST_Gewi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bookmarkEnd w:id="0"/>
    </w:p>
    <w:p w:rsidR="002A678B" w:rsidRDefault="002A678B" w:rsidP="001D4771">
      <w:pPr>
        <w:spacing w:line="240" w:lineRule="auto"/>
        <w:rPr>
          <w:rFonts w:ascii="Arial" w:eastAsia="Times New Roman" w:hAnsi="Arial" w:cs="Arial"/>
          <w:sz w:val="24"/>
          <w:szCs w:val="24"/>
          <w:lang w:eastAsia="de-AT"/>
        </w:rPr>
      </w:pPr>
    </w:p>
    <w:p w:rsidR="001D4771" w:rsidRPr="001D4771" w:rsidRDefault="001D4771" w:rsidP="001D4771">
      <w:pPr>
        <w:spacing w:line="240" w:lineRule="auto"/>
        <w:rPr>
          <w:rFonts w:ascii="Arial" w:eastAsia="Times New Roman" w:hAnsi="Arial" w:cs="Arial"/>
          <w:sz w:val="24"/>
          <w:szCs w:val="24"/>
          <w:lang w:eastAsia="de-AT"/>
        </w:rPr>
      </w:pPr>
      <w:r w:rsidRPr="001D4771">
        <w:rPr>
          <w:rFonts w:ascii="Arial" w:eastAsia="Times New Roman" w:hAnsi="Arial" w:cs="Arial"/>
          <w:sz w:val="24"/>
          <w:szCs w:val="24"/>
          <w:lang w:eastAsia="de-AT"/>
        </w:rPr>
        <w:t>Nähere Informationen sowie Bi</w:t>
      </w:r>
      <w:r>
        <w:rPr>
          <w:rFonts w:ascii="Arial" w:eastAsia="Times New Roman" w:hAnsi="Arial" w:cs="Arial"/>
          <w:sz w:val="24"/>
          <w:szCs w:val="24"/>
          <w:lang w:eastAsia="de-AT"/>
        </w:rPr>
        <w:t>ldmaterial zum IMST-Award unter</w:t>
      </w:r>
      <w:r w:rsidR="002A678B">
        <w:rPr>
          <w:rFonts w:ascii="Arial" w:eastAsia="Times New Roman" w:hAnsi="Arial" w:cs="Arial"/>
          <w:sz w:val="24"/>
          <w:szCs w:val="24"/>
          <w:lang w:eastAsia="de-AT"/>
        </w:rPr>
        <w:t xml:space="preserve"> </w:t>
      </w:r>
      <w:hyperlink r:id="rId6" w:history="1">
        <w:r w:rsidRPr="00545268">
          <w:rPr>
            <w:rStyle w:val="Hyperlink"/>
            <w:rFonts w:ascii="Arial" w:eastAsia="Times New Roman" w:hAnsi="Arial" w:cs="Arial"/>
            <w:sz w:val="24"/>
            <w:szCs w:val="24"/>
            <w:lang w:eastAsia="de-AT"/>
          </w:rPr>
          <w:t>www.imst.ac.at/award2011</w:t>
        </w:r>
      </w:hyperlink>
      <w:r w:rsidRPr="001D4771">
        <w:rPr>
          <w:rFonts w:ascii="Arial" w:eastAsia="Times New Roman" w:hAnsi="Arial" w:cs="Arial"/>
          <w:sz w:val="24"/>
          <w:szCs w:val="24"/>
          <w:lang w:eastAsia="de-AT"/>
        </w:rPr>
        <w:t xml:space="preserve"> </w:t>
      </w:r>
    </w:p>
    <w:p w:rsidR="001D4771" w:rsidRDefault="001D4771" w:rsidP="001D4771">
      <w:pPr>
        <w:spacing w:after="0" w:line="360" w:lineRule="auto"/>
        <w:rPr>
          <w:rFonts w:ascii="Arial" w:eastAsia="Times New Roman" w:hAnsi="Arial" w:cs="Arial"/>
          <w:i/>
          <w:iCs/>
          <w:sz w:val="20"/>
          <w:szCs w:val="20"/>
          <w:u w:val="single"/>
          <w:lang w:eastAsia="de-AT"/>
        </w:rPr>
      </w:pPr>
    </w:p>
    <w:p w:rsidR="001D4771" w:rsidRPr="001D4771" w:rsidRDefault="001D4771" w:rsidP="001D4771">
      <w:pPr>
        <w:spacing w:after="0" w:line="360" w:lineRule="auto"/>
        <w:rPr>
          <w:rFonts w:ascii="Times New Roman" w:eastAsia="Times New Roman" w:hAnsi="Times New Roman" w:cs="Times New Roman"/>
          <w:lang w:eastAsia="de-AT"/>
        </w:rPr>
      </w:pPr>
      <w:r w:rsidRPr="001D4771">
        <w:rPr>
          <w:rFonts w:ascii="Arial" w:eastAsia="Times New Roman" w:hAnsi="Arial" w:cs="Arial"/>
          <w:i/>
          <w:iCs/>
          <w:u w:val="single"/>
          <w:lang w:val="de-DE" w:eastAsia="de-AT"/>
        </w:rPr>
        <w:t>Rückfragehinweise:</w:t>
      </w:r>
    </w:p>
    <w:p w:rsidR="001D4771" w:rsidRPr="001D4771" w:rsidRDefault="001D4771" w:rsidP="001D4771">
      <w:pPr>
        <w:spacing w:after="0" w:line="240" w:lineRule="auto"/>
        <w:rPr>
          <w:rFonts w:ascii="Times New Roman" w:eastAsia="Times New Roman" w:hAnsi="Times New Roman" w:cs="Times New Roman"/>
          <w:lang w:eastAsia="de-AT"/>
        </w:rPr>
      </w:pPr>
      <w:r w:rsidRPr="001D4771">
        <w:rPr>
          <w:rFonts w:ascii="Arial" w:eastAsia="Times New Roman" w:hAnsi="Arial" w:cs="Arial"/>
          <w:lang w:val="de-DE" w:eastAsia="de-AT"/>
        </w:rPr>
        <w:t>Institut für Unterrichts- und Schulentwicklung (IUS), IMST</w:t>
      </w:r>
    </w:p>
    <w:p w:rsidR="001D4771" w:rsidRPr="001D4771" w:rsidRDefault="001D4771" w:rsidP="001D4771">
      <w:pPr>
        <w:spacing w:after="0" w:line="240" w:lineRule="auto"/>
        <w:rPr>
          <w:rFonts w:ascii="Times New Roman" w:eastAsia="Times New Roman" w:hAnsi="Times New Roman" w:cs="Times New Roman"/>
          <w:lang w:eastAsia="de-AT"/>
        </w:rPr>
      </w:pPr>
      <w:r w:rsidRPr="001D4771">
        <w:rPr>
          <w:rFonts w:ascii="Arial" w:eastAsia="Times New Roman" w:hAnsi="Arial" w:cs="Arial"/>
          <w:lang w:val="de-DE" w:eastAsia="de-AT"/>
        </w:rPr>
        <w:t>Alpen-Adria-Universität Klagenfurt</w:t>
      </w:r>
    </w:p>
    <w:p w:rsidR="001D4771" w:rsidRPr="001D4771" w:rsidRDefault="001D4771" w:rsidP="001D4771">
      <w:pPr>
        <w:spacing w:after="0" w:line="240" w:lineRule="auto"/>
        <w:rPr>
          <w:rFonts w:ascii="Times New Roman" w:eastAsia="Times New Roman" w:hAnsi="Times New Roman" w:cs="Times New Roman"/>
          <w:lang w:eastAsia="de-AT"/>
        </w:rPr>
      </w:pPr>
      <w:r w:rsidRPr="001D4771">
        <w:rPr>
          <w:rFonts w:ascii="Arial" w:eastAsia="Times New Roman" w:hAnsi="Arial" w:cs="Arial"/>
          <w:lang w:val="de-DE" w:eastAsia="de-AT"/>
        </w:rPr>
        <w:t xml:space="preserve">Mag. Barbara </w:t>
      </w:r>
      <w:proofErr w:type="spellStart"/>
      <w:r w:rsidRPr="001D4771">
        <w:rPr>
          <w:rFonts w:ascii="Arial" w:eastAsia="Times New Roman" w:hAnsi="Arial" w:cs="Arial"/>
          <w:lang w:val="de-DE" w:eastAsia="de-AT"/>
        </w:rPr>
        <w:t>Orasche</w:t>
      </w:r>
      <w:proofErr w:type="spellEnd"/>
      <w:r w:rsidRPr="001D4771">
        <w:rPr>
          <w:rFonts w:ascii="Arial" w:eastAsia="Times New Roman" w:hAnsi="Arial" w:cs="Arial"/>
          <w:lang w:val="de-DE" w:eastAsia="de-AT"/>
        </w:rPr>
        <w:t xml:space="preserve"> (PR)</w:t>
      </w:r>
    </w:p>
    <w:p w:rsidR="001D4771" w:rsidRPr="001D4771" w:rsidRDefault="001D4771" w:rsidP="001D4771">
      <w:pPr>
        <w:spacing w:after="0" w:line="240" w:lineRule="auto"/>
        <w:rPr>
          <w:rFonts w:ascii="Times New Roman" w:eastAsia="Times New Roman" w:hAnsi="Times New Roman" w:cs="Times New Roman"/>
          <w:lang w:eastAsia="de-AT"/>
        </w:rPr>
      </w:pPr>
      <w:r w:rsidRPr="001D4771">
        <w:rPr>
          <w:rFonts w:ascii="Arial" w:eastAsia="Times New Roman" w:hAnsi="Arial" w:cs="Arial"/>
          <w:lang w:val="de-DE" w:eastAsia="de-AT"/>
        </w:rPr>
        <w:t xml:space="preserve">Tel: +43 463 2700 6122, </w:t>
      </w:r>
    </w:p>
    <w:p w:rsidR="001D4771" w:rsidRPr="001D4771" w:rsidRDefault="001D4771" w:rsidP="001D4771">
      <w:pPr>
        <w:spacing w:after="0" w:line="240" w:lineRule="auto"/>
        <w:rPr>
          <w:rFonts w:ascii="Times New Roman" w:eastAsia="Times New Roman" w:hAnsi="Times New Roman" w:cs="Times New Roman"/>
          <w:lang w:eastAsia="de-AT"/>
        </w:rPr>
      </w:pPr>
      <w:r w:rsidRPr="001D4771">
        <w:rPr>
          <w:rFonts w:ascii="Arial" w:eastAsia="Times New Roman" w:hAnsi="Arial" w:cs="Arial"/>
          <w:lang w:val="de-DE" w:eastAsia="de-AT"/>
        </w:rPr>
        <w:t xml:space="preserve">E-Mail: </w:t>
      </w:r>
      <w:hyperlink r:id="rId7" w:tgtFrame="_blank" w:history="1">
        <w:r w:rsidRPr="001D4771">
          <w:rPr>
            <w:rFonts w:ascii="Times New Roman" w:eastAsia="Times New Roman" w:hAnsi="Times New Roman" w:cs="Times New Roman"/>
            <w:color w:val="0000FF"/>
            <w:u w:val="single"/>
            <w:lang w:val="de-DE" w:eastAsia="de-AT"/>
          </w:rPr>
          <w:t>barbara.orasche@uni-klu.ac.at</w:t>
        </w:r>
      </w:hyperlink>
    </w:p>
    <w:p w:rsidR="001D4771" w:rsidRPr="001D4771" w:rsidRDefault="001D4771" w:rsidP="001D4771">
      <w:pPr>
        <w:spacing w:after="0" w:line="240" w:lineRule="auto"/>
        <w:rPr>
          <w:rFonts w:ascii="Tahoma" w:eastAsia="Times New Roman" w:hAnsi="Tahoma" w:cs="Tahoma"/>
          <w:sz w:val="20"/>
          <w:szCs w:val="20"/>
          <w:lang w:eastAsia="de-AT"/>
        </w:rPr>
      </w:pPr>
    </w:p>
    <w:sectPr w:rsidR="001D4771" w:rsidRPr="001D47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71"/>
    <w:rsid w:val="00075769"/>
    <w:rsid w:val="001D4771"/>
    <w:rsid w:val="002A678B"/>
    <w:rsid w:val="004303AE"/>
    <w:rsid w:val="009550F2"/>
    <w:rsid w:val="00986165"/>
    <w:rsid w:val="00F0497E"/>
    <w:rsid w:val="00F145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771"/>
    <w:rPr>
      <w:color w:val="0000FF"/>
      <w:u w:val="single"/>
    </w:rPr>
  </w:style>
  <w:style w:type="paragraph" w:styleId="Sprechblasentext">
    <w:name w:val="Balloon Text"/>
    <w:basedOn w:val="Standard"/>
    <w:link w:val="SprechblasentextZchn"/>
    <w:uiPriority w:val="99"/>
    <w:semiHidden/>
    <w:unhideWhenUsed/>
    <w:rsid w:val="000757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771"/>
    <w:rPr>
      <w:color w:val="0000FF"/>
      <w:u w:val="single"/>
    </w:rPr>
  </w:style>
  <w:style w:type="paragraph" w:styleId="Sprechblasentext">
    <w:name w:val="Balloon Text"/>
    <w:basedOn w:val="Standard"/>
    <w:link w:val="SprechblasentextZchn"/>
    <w:uiPriority w:val="99"/>
    <w:semiHidden/>
    <w:unhideWhenUsed/>
    <w:rsid w:val="000757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9260">
      <w:bodyDiv w:val="1"/>
      <w:marLeft w:val="60"/>
      <w:marRight w:val="60"/>
      <w:marTop w:val="60"/>
      <w:marBottom w:val="15"/>
      <w:divBdr>
        <w:top w:val="none" w:sz="0" w:space="0" w:color="auto"/>
        <w:left w:val="none" w:sz="0" w:space="0" w:color="auto"/>
        <w:bottom w:val="none" w:sz="0" w:space="0" w:color="auto"/>
        <w:right w:val="none" w:sz="0" w:space="0" w:color="auto"/>
      </w:divBdr>
      <w:divsChild>
        <w:div w:id="1988780258">
          <w:marLeft w:val="0"/>
          <w:marRight w:val="0"/>
          <w:marTop w:val="0"/>
          <w:marBottom w:val="0"/>
          <w:divBdr>
            <w:top w:val="none" w:sz="0" w:space="0" w:color="auto"/>
            <w:left w:val="none" w:sz="0" w:space="0" w:color="auto"/>
            <w:bottom w:val="none" w:sz="0" w:space="0" w:color="auto"/>
            <w:right w:val="none" w:sz="0" w:space="0" w:color="auto"/>
          </w:divBdr>
        </w:div>
        <w:div w:id="1737194908">
          <w:marLeft w:val="0"/>
          <w:marRight w:val="0"/>
          <w:marTop w:val="0"/>
          <w:marBottom w:val="0"/>
          <w:divBdr>
            <w:top w:val="none" w:sz="0" w:space="0" w:color="auto"/>
            <w:left w:val="none" w:sz="0" w:space="0" w:color="auto"/>
            <w:bottom w:val="none" w:sz="0" w:space="0" w:color="auto"/>
            <w:right w:val="none" w:sz="0" w:space="0" w:color="auto"/>
          </w:divBdr>
        </w:div>
        <w:div w:id="1832796031">
          <w:marLeft w:val="0"/>
          <w:marRight w:val="0"/>
          <w:marTop w:val="0"/>
          <w:marBottom w:val="0"/>
          <w:divBdr>
            <w:top w:val="none" w:sz="0" w:space="0" w:color="auto"/>
            <w:left w:val="none" w:sz="0" w:space="0" w:color="auto"/>
            <w:bottom w:val="none" w:sz="0" w:space="0" w:color="auto"/>
            <w:right w:val="none" w:sz="0" w:space="0" w:color="auto"/>
          </w:divBdr>
          <w:divsChild>
            <w:div w:id="165676505">
              <w:marLeft w:val="0"/>
              <w:marRight w:val="0"/>
              <w:marTop w:val="0"/>
              <w:marBottom w:val="0"/>
              <w:divBdr>
                <w:top w:val="none" w:sz="0" w:space="0" w:color="auto"/>
                <w:left w:val="none" w:sz="0" w:space="0" w:color="auto"/>
                <w:bottom w:val="none" w:sz="0" w:space="0" w:color="auto"/>
                <w:right w:val="none" w:sz="0" w:space="0" w:color="auto"/>
              </w:divBdr>
            </w:div>
            <w:div w:id="1895660569">
              <w:marLeft w:val="0"/>
              <w:marRight w:val="0"/>
              <w:marTop w:val="0"/>
              <w:marBottom w:val="0"/>
              <w:divBdr>
                <w:top w:val="none" w:sz="0" w:space="0" w:color="auto"/>
                <w:left w:val="none" w:sz="0" w:space="0" w:color="auto"/>
                <w:bottom w:val="none" w:sz="0" w:space="0" w:color="auto"/>
                <w:right w:val="none" w:sz="0" w:space="0" w:color="auto"/>
              </w:divBdr>
            </w:div>
          </w:divsChild>
        </w:div>
        <w:div w:id="348871340">
          <w:marLeft w:val="0"/>
          <w:marRight w:val="0"/>
          <w:marTop w:val="0"/>
          <w:marBottom w:val="0"/>
          <w:divBdr>
            <w:top w:val="none" w:sz="0" w:space="0" w:color="auto"/>
            <w:left w:val="none" w:sz="0" w:space="0" w:color="auto"/>
            <w:bottom w:val="none" w:sz="0" w:space="0" w:color="auto"/>
            <w:right w:val="none" w:sz="0" w:space="0" w:color="auto"/>
          </w:divBdr>
        </w:div>
        <w:div w:id="586503734">
          <w:marLeft w:val="0"/>
          <w:marRight w:val="0"/>
          <w:marTop w:val="0"/>
          <w:marBottom w:val="0"/>
          <w:divBdr>
            <w:top w:val="none" w:sz="0" w:space="0" w:color="auto"/>
            <w:left w:val="none" w:sz="0" w:space="0" w:color="auto"/>
            <w:bottom w:val="none" w:sz="0" w:space="0" w:color="auto"/>
            <w:right w:val="none" w:sz="0" w:space="0" w:color="auto"/>
          </w:divBdr>
        </w:div>
        <w:div w:id="2042513385">
          <w:marLeft w:val="0"/>
          <w:marRight w:val="0"/>
          <w:marTop w:val="0"/>
          <w:marBottom w:val="0"/>
          <w:divBdr>
            <w:top w:val="none" w:sz="0" w:space="0" w:color="auto"/>
            <w:left w:val="none" w:sz="0" w:space="0" w:color="auto"/>
            <w:bottom w:val="none" w:sz="0" w:space="0" w:color="auto"/>
            <w:right w:val="none" w:sz="0" w:space="0" w:color="auto"/>
          </w:divBdr>
        </w:div>
        <w:div w:id="1224290132">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1490825453">
          <w:marLeft w:val="0"/>
          <w:marRight w:val="0"/>
          <w:marTop w:val="0"/>
          <w:marBottom w:val="0"/>
          <w:divBdr>
            <w:top w:val="none" w:sz="0" w:space="0" w:color="auto"/>
            <w:left w:val="none" w:sz="0" w:space="0" w:color="auto"/>
            <w:bottom w:val="none" w:sz="0" w:space="0" w:color="auto"/>
            <w:right w:val="none" w:sz="0" w:space="0" w:color="auto"/>
          </w:divBdr>
        </w:div>
        <w:div w:id="462232314">
          <w:marLeft w:val="0"/>
          <w:marRight w:val="0"/>
          <w:marTop w:val="0"/>
          <w:marBottom w:val="0"/>
          <w:divBdr>
            <w:top w:val="none" w:sz="0" w:space="0" w:color="auto"/>
            <w:left w:val="none" w:sz="0" w:space="0" w:color="auto"/>
            <w:bottom w:val="none" w:sz="0" w:space="0" w:color="auto"/>
            <w:right w:val="none" w:sz="0" w:space="0" w:color="auto"/>
          </w:divBdr>
        </w:div>
        <w:div w:id="142937906">
          <w:marLeft w:val="0"/>
          <w:marRight w:val="0"/>
          <w:marTop w:val="0"/>
          <w:marBottom w:val="0"/>
          <w:divBdr>
            <w:top w:val="none" w:sz="0" w:space="0" w:color="auto"/>
            <w:left w:val="none" w:sz="0" w:space="0" w:color="auto"/>
            <w:bottom w:val="none" w:sz="0" w:space="0" w:color="auto"/>
            <w:right w:val="none" w:sz="0" w:space="0" w:color="auto"/>
          </w:divBdr>
        </w:div>
        <w:div w:id="1925339157">
          <w:marLeft w:val="0"/>
          <w:marRight w:val="0"/>
          <w:marTop w:val="0"/>
          <w:marBottom w:val="0"/>
          <w:divBdr>
            <w:top w:val="none" w:sz="0" w:space="0" w:color="auto"/>
            <w:left w:val="none" w:sz="0" w:space="0" w:color="auto"/>
            <w:bottom w:val="none" w:sz="0" w:space="0" w:color="auto"/>
            <w:right w:val="none" w:sz="0" w:space="0" w:color="auto"/>
          </w:divBdr>
        </w:div>
        <w:div w:id="802887193">
          <w:marLeft w:val="0"/>
          <w:marRight w:val="0"/>
          <w:marTop w:val="0"/>
          <w:marBottom w:val="0"/>
          <w:divBdr>
            <w:top w:val="none" w:sz="0" w:space="0" w:color="auto"/>
            <w:left w:val="none" w:sz="0" w:space="0" w:color="auto"/>
            <w:bottom w:val="none" w:sz="0" w:space="0" w:color="auto"/>
            <w:right w:val="none" w:sz="0" w:space="0" w:color="auto"/>
          </w:divBdr>
        </w:div>
        <w:div w:id="1558737015">
          <w:marLeft w:val="0"/>
          <w:marRight w:val="0"/>
          <w:marTop w:val="0"/>
          <w:marBottom w:val="0"/>
          <w:divBdr>
            <w:top w:val="none" w:sz="0" w:space="0" w:color="auto"/>
            <w:left w:val="none" w:sz="0" w:space="0" w:color="auto"/>
            <w:bottom w:val="none" w:sz="0" w:space="0" w:color="auto"/>
            <w:right w:val="none" w:sz="0" w:space="0" w:color="auto"/>
          </w:divBdr>
        </w:div>
        <w:div w:id="558252260">
          <w:marLeft w:val="0"/>
          <w:marRight w:val="0"/>
          <w:marTop w:val="0"/>
          <w:marBottom w:val="0"/>
          <w:divBdr>
            <w:top w:val="none" w:sz="0" w:space="0" w:color="auto"/>
            <w:left w:val="none" w:sz="0" w:space="0" w:color="auto"/>
            <w:bottom w:val="none" w:sz="0" w:space="0" w:color="auto"/>
            <w:right w:val="none" w:sz="0" w:space="0" w:color="auto"/>
          </w:divBdr>
        </w:div>
        <w:div w:id="26419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orasche@uni-klu.a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st.ac.at/award201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2011-09-27T10:29:00Z</cp:lastPrinted>
  <dcterms:created xsi:type="dcterms:W3CDTF">2011-09-28T11:15:00Z</dcterms:created>
  <dcterms:modified xsi:type="dcterms:W3CDTF">2011-09-28T11:15:00Z</dcterms:modified>
</cp:coreProperties>
</file>