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DED" w:rsidRDefault="00242DED" w:rsidP="00A64C40">
      <w:pPr>
        <w:pStyle w:val="berschrift2"/>
        <w:numPr>
          <w:ilvl w:val="0"/>
          <w:numId w:val="0"/>
        </w:numPr>
        <w:spacing w:before="0"/>
      </w:pPr>
      <w:bookmarkStart w:id="0" w:name="_Toc418256967"/>
      <w:r>
        <w:t xml:space="preserve">Anhang </w:t>
      </w:r>
      <w:r w:rsidR="00A64C40">
        <w:t>10</w:t>
      </w:r>
      <w:r>
        <w:t xml:space="preserve"> </w:t>
      </w:r>
      <w:r w:rsidR="00A64C40">
        <w:t>–</w:t>
      </w:r>
      <w:r>
        <w:t xml:space="preserve"> </w:t>
      </w:r>
      <w:bookmarkEnd w:id="0"/>
      <w:r w:rsidR="00A64C40">
        <w:t>Mitmachlabor für BSLTZ Längenfeldgasse</w:t>
      </w:r>
    </w:p>
    <w:p w:rsidR="0067644F" w:rsidRDefault="00FD1AB5" w:rsidP="0067644F">
      <w:pPr>
        <w:rPr>
          <w:b/>
          <w:sz w:val="24"/>
          <w:u w:val="single"/>
        </w:rPr>
      </w:pPr>
      <w:r>
        <w:rPr>
          <w:b/>
          <w:sz w:val="24"/>
          <w:u w:val="single"/>
        </w:rPr>
        <w:t>E</w:t>
      </w:r>
      <w:r w:rsidR="0067644F">
        <w:rPr>
          <w:b/>
          <w:sz w:val="24"/>
          <w:u w:val="single"/>
        </w:rPr>
        <w:t>inteilung</w:t>
      </w:r>
      <w:r>
        <w:rPr>
          <w:b/>
          <w:sz w:val="24"/>
          <w:u w:val="single"/>
        </w:rPr>
        <w:t xml:space="preserve"> für die Stationen des Mitmachlabors</w:t>
      </w:r>
    </w:p>
    <w:p w:rsidR="00DE5FAC" w:rsidRPr="00B96BE8" w:rsidRDefault="00B96BE8" w:rsidP="00B96BE8">
      <w:pPr>
        <w:spacing w:after="0"/>
        <w:rPr>
          <w:sz w:val="28"/>
          <w:szCs w:val="28"/>
        </w:rPr>
      </w:pPr>
      <w:r w:rsidRPr="00B96BE8">
        <w:rPr>
          <w:sz w:val="28"/>
          <w:szCs w:val="28"/>
        </w:rPr>
        <w:t>4HBa 2014/15</w:t>
      </w:r>
      <w:r w:rsidRPr="00B96BE8">
        <w:rPr>
          <w:sz w:val="28"/>
          <w:szCs w:val="28"/>
        </w:rPr>
        <w:tab/>
      </w:r>
      <w:r w:rsidRPr="00B96BE8">
        <w:rPr>
          <w:sz w:val="28"/>
          <w:szCs w:val="28"/>
        </w:rPr>
        <w:tab/>
        <w:t>Mitmachlabor – Stationen</w:t>
      </w:r>
      <w:r w:rsidRPr="00B96BE8">
        <w:rPr>
          <w:sz w:val="28"/>
          <w:szCs w:val="28"/>
        </w:rPr>
        <w:tab/>
      </w:r>
      <w:r w:rsidRPr="00B96BE8">
        <w:rPr>
          <w:sz w:val="28"/>
          <w:szCs w:val="28"/>
        </w:rPr>
        <w:tab/>
        <w:t>29.5.2015</w:t>
      </w:r>
    </w:p>
    <w:p w:rsidR="00B96BE8" w:rsidRPr="00B96BE8" w:rsidRDefault="00B96BE8" w:rsidP="00B96BE8">
      <w:pPr>
        <w:rPr>
          <w:sz w:val="28"/>
          <w:szCs w:val="28"/>
        </w:rPr>
      </w:pPr>
      <w:r w:rsidRPr="00B96BE8">
        <w:rPr>
          <w:sz w:val="28"/>
          <w:szCs w:val="28"/>
        </w:rPr>
        <w:tab/>
      </w:r>
      <w:r w:rsidRPr="00B96BE8">
        <w:rPr>
          <w:sz w:val="28"/>
          <w:szCs w:val="28"/>
        </w:rPr>
        <w:tab/>
      </w:r>
      <w:r w:rsidRPr="00B96BE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96BE8">
        <w:rPr>
          <w:sz w:val="28"/>
          <w:szCs w:val="28"/>
        </w:rPr>
        <w:t>Berufsschule Längenfeldgasse</w:t>
      </w:r>
    </w:p>
    <w:tbl>
      <w:tblPr>
        <w:tblW w:w="9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2260"/>
        <w:gridCol w:w="731"/>
        <w:gridCol w:w="680"/>
        <w:gridCol w:w="700"/>
        <w:gridCol w:w="717"/>
        <w:gridCol w:w="700"/>
        <w:gridCol w:w="731"/>
        <w:gridCol w:w="640"/>
        <w:gridCol w:w="760"/>
        <w:gridCol w:w="891"/>
      </w:tblGrid>
      <w:tr w:rsidR="00B96BE8" w:rsidRPr="00B96BE8" w:rsidTr="00B96BE8">
        <w:trPr>
          <w:trHeight w:val="58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Times New Roman" w:hAnsi="Times New Roman"/>
                <w:sz w:val="24"/>
                <w:szCs w:val="20"/>
                <w:lang w:val="de-DE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96BE8">
              <w:rPr>
                <w:rFonts w:ascii="Arial" w:hAnsi="Arial" w:cs="Arial"/>
                <w:sz w:val="18"/>
                <w:szCs w:val="18"/>
                <w:lang w:val="de-DE"/>
              </w:rPr>
              <w:t>Fehling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96BE8">
              <w:rPr>
                <w:rFonts w:ascii="Arial" w:hAnsi="Arial" w:cs="Arial"/>
                <w:sz w:val="18"/>
                <w:szCs w:val="18"/>
                <w:lang w:val="de-DE"/>
              </w:rPr>
              <w:t>pH-Wert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96BE8">
              <w:rPr>
                <w:rFonts w:ascii="Arial" w:hAnsi="Arial" w:cs="Arial"/>
                <w:sz w:val="18"/>
                <w:szCs w:val="18"/>
                <w:lang w:val="de-DE"/>
              </w:rPr>
              <w:t>Leitfä-higkeit</w:t>
            </w:r>
            <w:bookmarkStart w:id="1" w:name="_GoBack"/>
            <w:bookmarkEnd w:id="1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96BE8">
              <w:rPr>
                <w:rFonts w:ascii="Arial" w:hAnsi="Arial" w:cs="Arial"/>
                <w:sz w:val="18"/>
                <w:szCs w:val="18"/>
                <w:lang w:val="de-DE"/>
              </w:rPr>
              <w:t>KMnO</w:t>
            </w:r>
            <w:r w:rsidRPr="00B96BE8">
              <w:rPr>
                <w:rFonts w:ascii="Arial" w:hAnsi="Arial" w:cs="Arial"/>
                <w:sz w:val="18"/>
                <w:szCs w:val="18"/>
                <w:vertAlign w:val="subscript"/>
                <w:lang w:val="de-DE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96BE8">
              <w:rPr>
                <w:rFonts w:ascii="Arial" w:hAnsi="Arial" w:cs="Arial"/>
                <w:sz w:val="18"/>
                <w:szCs w:val="18"/>
                <w:lang w:val="de-DE"/>
              </w:rPr>
              <w:t>HPLC Zucker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96BE8">
              <w:rPr>
                <w:rFonts w:ascii="Arial" w:hAnsi="Arial" w:cs="Arial"/>
                <w:sz w:val="18"/>
                <w:szCs w:val="18"/>
                <w:lang w:val="de-DE"/>
              </w:rPr>
              <w:t>Seliwa-noff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96BE8">
              <w:rPr>
                <w:rFonts w:ascii="Arial" w:hAnsi="Arial" w:cs="Arial"/>
                <w:sz w:val="18"/>
                <w:szCs w:val="18"/>
                <w:lang w:val="de-DE"/>
              </w:rPr>
              <w:t>Honig Lsg.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96BE8">
              <w:rPr>
                <w:rFonts w:ascii="Arial" w:hAnsi="Arial" w:cs="Arial"/>
                <w:sz w:val="18"/>
                <w:szCs w:val="18"/>
                <w:lang w:val="de-DE"/>
              </w:rPr>
              <w:t>Mikros-kopie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96BE8">
              <w:rPr>
                <w:rFonts w:ascii="Arial" w:hAnsi="Arial" w:cs="Arial"/>
                <w:sz w:val="18"/>
                <w:szCs w:val="18"/>
                <w:lang w:val="de-DE"/>
              </w:rPr>
              <w:t>Viren-nachweis</w:t>
            </w:r>
          </w:p>
        </w:tc>
      </w:tr>
      <w:tr w:rsidR="00B96BE8" w:rsidRPr="00B96BE8" w:rsidTr="00B96BE8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Cs w:val="22"/>
                <w:lang w:val="de-DE"/>
              </w:rPr>
            </w:pPr>
            <w:r w:rsidRPr="00B96BE8">
              <w:rPr>
                <w:rFonts w:ascii="Arial" w:hAnsi="Arial" w:cs="Arial"/>
                <w:szCs w:val="22"/>
                <w:lang w:val="de-D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Cs w:val="22"/>
                <w:lang w:val="de-DE"/>
              </w:rPr>
            </w:pPr>
            <w:r w:rsidRPr="00B96BE8">
              <w:rPr>
                <w:rFonts w:ascii="Arial" w:hAnsi="Arial" w:cs="Arial"/>
                <w:szCs w:val="22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B96BE8">
              <w:rPr>
                <w:rFonts w:ascii="Arial" w:hAnsi="Arial" w:cs="Arial"/>
                <w:sz w:val="28"/>
                <w:szCs w:val="28"/>
                <w:lang w:val="de-DE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B96BE8">
              <w:rPr>
                <w:rFonts w:ascii="Arial" w:hAnsi="Arial" w:cs="Arial"/>
                <w:sz w:val="28"/>
                <w:szCs w:val="28"/>
                <w:lang w:val="de-DE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B96BE8">
              <w:rPr>
                <w:rFonts w:ascii="Arial" w:hAnsi="Arial" w:cs="Arial"/>
                <w:sz w:val="28"/>
                <w:szCs w:val="28"/>
                <w:lang w:val="de-DE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B96BE8">
              <w:rPr>
                <w:rFonts w:ascii="Arial" w:hAnsi="Arial" w:cs="Arial"/>
                <w:sz w:val="28"/>
                <w:szCs w:val="28"/>
                <w:lang w:val="de-DE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B96BE8">
              <w:rPr>
                <w:rFonts w:ascii="Arial" w:hAnsi="Arial" w:cs="Arial"/>
                <w:sz w:val="28"/>
                <w:szCs w:val="28"/>
                <w:lang w:val="de-DE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B96BE8">
              <w:rPr>
                <w:rFonts w:ascii="Arial" w:hAnsi="Arial" w:cs="Arial"/>
                <w:sz w:val="28"/>
                <w:szCs w:val="28"/>
                <w:lang w:val="de-DE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B96BE8">
              <w:rPr>
                <w:rFonts w:ascii="Arial" w:hAnsi="Arial" w:cs="Arial"/>
                <w:sz w:val="28"/>
                <w:szCs w:val="28"/>
                <w:lang w:val="de-DE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B96BE8">
              <w:rPr>
                <w:rFonts w:ascii="Arial" w:hAnsi="Arial" w:cs="Arial"/>
                <w:sz w:val="28"/>
                <w:szCs w:val="28"/>
                <w:lang w:val="de-DE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8"/>
                <w:szCs w:val="28"/>
                <w:lang w:val="de-DE"/>
              </w:rPr>
            </w:pPr>
            <w:r w:rsidRPr="00B96BE8">
              <w:rPr>
                <w:rFonts w:ascii="Arial" w:hAnsi="Arial" w:cs="Arial"/>
                <w:sz w:val="28"/>
                <w:szCs w:val="28"/>
                <w:lang w:val="de-DE"/>
              </w:rPr>
              <w:t>9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BEN-SOUSSIA Philipp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BOGALE Feben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 xml:space="preserve">DERIGO Lukas 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 xml:space="preserve">FREUND Daniel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FUCHS Isabella-Maria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GEHER Agnes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HASENAUER Georg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HASLER Paul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HERSCH David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HÜBNER Bernd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JASICZEK Dominik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KLACZYNSKI Michaela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13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KUCHYNKA Natalie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14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MATARIC Teofil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MESIC Miralem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16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NIKOLIC Stefan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17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OLSAVSKY Dominik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510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18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PALLIMATTATHIL Christina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19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PARZER Ronald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POTESIL Sascha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21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PRVULOVIC Maja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22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REISINGER Johanna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23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RIEGER Karoline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465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24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SCHÖNBAUER Stefanie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25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SICKHA Romana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26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VIDOVIC Nikola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27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WOKUREK Carina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28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WÖLS Florian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 </w:t>
            </w:r>
          </w:p>
        </w:tc>
      </w:tr>
      <w:tr w:rsidR="00B96BE8" w:rsidRPr="00B96BE8" w:rsidTr="00B96BE8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Anzahl: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  <w:r w:rsidRPr="00B96BE8">
              <w:rPr>
                <w:rFonts w:ascii="Arial" w:hAnsi="Arial" w:cs="Arial"/>
                <w:sz w:val="24"/>
                <w:lang w:val="de-DE"/>
              </w:rPr>
              <w:t>3</w:t>
            </w:r>
          </w:p>
        </w:tc>
      </w:tr>
      <w:tr w:rsidR="00B96BE8" w:rsidRPr="00B96BE8" w:rsidTr="00B96BE8">
        <w:trPr>
          <w:trHeight w:val="4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center"/>
              <w:rPr>
                <w:rFonts w:ascii="Arial" w:hAnsi="Arial" w:cs="Arial"/>
                <w:sz w:val="24"/>
                <w:lang w:val="de-DE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96BE8">
              <w:rPr>
                <w:rFonts w:ascii="Arial" w:hAnsi="Arial" w:cs="Arial"/>
                <w:sz w:val="20"/>
                <w:szCs w:val="20"/>
                <w:lang w:val="de-DE"/>
              </w:rPr>
              <w:t>Organisatorinnen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BE8" w:rsidRPr="00B96BE8" w:rsidRDefault="00B96BE8" w:rsidP="00B96BE8">
            <w:pPr>
              <w:spacing w:after="0"/>
              <w:jc w:val="left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</w:tr>
    </w:tbl>
    <w:p w:rsidR="00B96BE8" w:rsidRDefault="00B96BE8" w:rsidP="0067644F">
      <w:pPr>
        <w:rPr>
          <w:b/>
          <w:sz w:val="24"/>
          <w:u w:val="single"/>
        </w:rPr>
      </w:pPr>
    </w:p>
    <w:p w:rsidR="0067644F" w:rsidRDefault="0067644F">
      <w:pPr>
        <w:spacing w:after="200" w:line="276" w:lineRule="auto"/>
        <w:jc w:val="left"/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p w:rsidR="00242DED" w:rsidRDefault="00A64C40" w:rsidP="00242DED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Station: Zuckerbestimmung in Honig mittels HPLC</w:t>
      </w:r>
    </w:p>
    <w:p w:rsidR="00FA222F" w:rsidRDefault="0001566B">
      <w:r>
        <w:rPr>
          <w:noProof/>
          <w:lang w:val="de-DE"/>
        </w:rPr>
        <w:drawing>
          <wp:inline distT="0" distB="0" distL="0" distR="0" wp14:anchorId="62C81657" wp14:editId="37F46131">
            <wp:extent cx="5760720" cy="8667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A9" w:rsidRDefault="005658A9"/>
    <w:p w:rsidR="0001566B" w:rsidRPr="005658A9" w:rsidRDefault="0001566B" w:rsidP="005658A9">
      <w:pPr>
        <w:pStyle w:val="Listenabsatz"/>
        <w:ind w:left="0"/>
        <w:jc w:val="center"/>
        <w:rPr>
          <w:rFonts w:ascii="Comic Sans MS" w:hAnsi="Comic Sans MS"/>
          <w:b/>
          <w:i/>
          <w:color w:val="31849B" w:themeColor="accent5" w:themeShade="BF"/>
          <w:sz w:val="52"/>
          <w:szCs w:val="52"/>
          <w:u w:val="single"/>
        </w:rPr>
      </w:pPr>
      <w:r w:rsidRPr="005658A9">
        <w:rPr>
          <w:rFonts w:ascii="Comic Sans MS" w:hAnsi="Comic Sans MS"/>
          <w:b/>
          <w:i/>
          <w:color w:val="31849B" w:themeColor="accent5" w:themeShade="BF"/>
          <w:sz w:val="52"/>
          <w:szCs w:val="52"/>
          <w:u w:val="single"/>
        </w:rPr>
        <w:t>HPLC</w:t>
      </w:r>
    </w:p>
    <w:p w:rsidR="0001566B" w:rsidRDefault="0001566B" w:rsidP="0001566B"/>
    <w:p w:rsidR="0001566B" w:rsidRPr="00EE70A7" w:rsidRDefault="0001566B" w:rsidP="0001566B">
      <w:r>
        <w:rPr>
          <w:sz w:val="28"/>
        </w:rPr>
        <w:t xml:space="preserve">Für die Bestimmung von Saccharose, Fructose und Glucose </w:t>
      </w:r>
    </w:p>
    <w:p w:rsidR="0001566B" w:rsidRPr="00EE70A7" w:rsidRDefault="0001566B" w:rsidP="0001566B"/>
    <w:p w:rsidR="0001566B" w:rsidRPr="006E70B5" w:rsidRDefault="005658A9" w:rsidP="00896233">
      <w:pPr>
        <w:spacing w:before="240"/>
        <w:ind w:left="1843" w:right="3686"/>
        <w:jc w:val="left"/>
        <w:rPr>
          <w:sz w:val="32"/>
        </w:rPr>
      </w:pPr>
      <w:r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11D7662" wp14:editId="42536E8F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5603875" cy="5243830"/>
                <wp:effectExtent l="0" t="0" r="0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875" cy="5243830"/>
                          <a:chOff x="0" y="0"/>
                          <a:chExt cx="5604315" cy="5243830"/>
                        </a:xfrm>
                      </wpg:grpSpPr>
                      <pic:pic xmlns:pic="http://schemas.openxmlformats.org/drawingml/2006/picture">
                        <pic:nvPicPr>
                          <pic:cNvPr id="14" name="Bild 1" descr="http://www.scpgmbh.de/WebRoot/StoreLDE/Shops/62402882/4B92/7D07/9C20/7414/349C/C0A8/28BC/0B04/13_09_0222_s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5" y="2602523"/>
                            <a:ext cx="87312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Bild 2" descr="http://shop.dasdentalbuero.de/catalog/images/814030_dc_zement_spatel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2594">
                            <a:off x="800100" y="1222131"/>
                            <a:ext cx="1658620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d 1" descr="http://www.scpgmbh.de/WebRoot/StoreLDE/Shops/62402882/4B92/7D07/9C20/7414/349C/C0A8/28BC/0B04/13_09_0222_s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9531" y="545123"/>
                            <a:ext cx="81216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Pfeil nach rechts 10"/>
                        <wps:cNvSpPr/>
                        <wps:spPr>
                          <a:xfrm rot="1155609">
                            <a:off x="1169377" y="844062"/>
                            <a:ext cx="1965278" cy="42060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feil nach rechts 11"/>
                        <wps:cNvSpPr/>
                        <wps:spPr>
                          <a:xfrm rot="9546730">
                            <a:off x="1063869" y="2637693"/>
                            <a:ext cx="1851100" cy="40785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feil nach rechts 17"/>
                        <wps:cNvSpPr/>
                        <wps:spPr>
                          <a:xfrm rot="715467">
                            <a:off x="1037492" y="3640016"/>
                            <a:ext cx="2237740" cy="47962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Bild 3" descr="https://www.esslab.com/store/media/catalog/category/879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585" y="3086100"/>
                            <a:ext cx="215773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663891" id="Gruppieren 2" o:spid="_x0000_s1026" style="position:absolute;margin-left:390.05pt;margin-top:1.9pt;width:441.25pt;height:412.9pt;z-index:-251650048;mso-position-horizontal:right;mso-position-horizontal-relative:margin" coordsize="56043,52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alt="http://www.scpgmbh.de/WebRoot/StoreLDE/Shops/62402882/4B92/7D07/9C20/7414/349C/C0A8/28BC/0B04/13_09_0222_s.jpg" style="position:absolute;left:175;top:26025;width:8732;height:16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7slnCAAAA2wAAAA8AAABkcnMvZG93bnJldi54bWxET01rwkAQvRf6H5YReilmY5BSU1cpiuBR&#10;Y6HNbZodk2h2NmS3Sfz3bqHQ2zze5yzXo2lET52rLSuYRTEI4sLqmksFH6fd9BWE88gaG8uk4EYO&#10;1qvHhyWm2g58pD7zpQgh7FJUUHnfplK6oiKDLrItceDOtjPoA+xKqTscQrhpZBLHL9JgzaGhwpY2&#10;FRXX7McoQP/dJs9bzpPDYswv2f729bnbKPU0Gd/fQHga/b/4z73XYf4cfn8J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7JZwgAAANsAAAAPAAAAAAAAAAAAAAAAAJ8C&#10;AABkcnMvZG93bnJldi54bWxQSwUGAAAAAAQABAD3AAAAjgMAAAAA&#10;">
                  <v:imagedata r:id="rId10" o:title="13_09_0222_s"/>
                  <v:path arrowok="t"/>
                </v:shape>
                <v:shape id="Bild 2" o:spid="_x0000_s1028" type="#_x0000_t75" alt="http://shop.dasdentalbuero.de/catalog/images/814030_dc_zement_spatel.jpg" style="position:absolute;left:8001;top:12221;width:16586;height:13252;rotation:40697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GKeLAAAAA2wAAAA8AAABkcnMvZG93bnJldi54bWxET99rwjAQfhf8H8IJe7OJDmR0RtkEYa9r&#10;x2RvR3Om3ZpLbWJb/3szGOztPr6ft91PrhUD9aHxrGGVKRDElTcNWw0f5XH5BCJEZIOtZ9JwowD7&#10;3Xy2xdz4kd9pKKIVKYRDjhrqGLtcylDV5DBkviNO3Nn3DmOCvZWmxzGFu1auldpIhw2nhho7OtRU&#10;/RRXpwHL4vKt7LlU8fh1Wr0+jsOnHbV+WEwvzyAiTfFf/Od+M2n+Bn5/SQfI3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0Yp4sAAAADbAAAADwAAAAAAAAAAAAAAAACfAgAA&#10;ZHJzL2Rvd25yZXYueG1sUEsFBgAAAAAEAAQA9wAAAIwDAAAAAA==&#10;">
                  <v:imagedata r:id="rId11" o:title="814030_dc_zement_spatel"/>
                  <v:path arrowok="t"/>
                </v:shape>
                <v:shape id="Grafik 12" o:spid="_x0000_s1029" type="#_x0000_t75" style="position:absolute;width:6870;height:16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3fMy/AAAA2wAAAA8AAABkcnMvZG93bnJldi54bWxET02LwjAQvS/4H8IIXhZN68GVahQVRD3J&#10;qngem7EtNpOSRNv99xthYW/zeJ8zX3amFi9yvrKsIB0lIIhzqysuFFzO2+EUhA/IGmvLpOCHPCwX&#10;vY85Ztq2/E2vUyhEDGGfoYIyhCaT0uclGfQj2xBH7m6dwRChK6R22MZwU8txkkykwYpjQ4kNbUrK&#10;H6enUbCW509P13ZzlBXt9FebHm4uVWrQ71YzEIG68C/+c+91nD+G9y/xALn4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N3zMvwAAANsAAAAPAAAAAAAAAAAAAAAAAJ8CAABk&#10;cnMvZG93bnJldi54bWxQSwUGAAAAAAQABAD3AAAAiwMAAAAA&#10;">
                  <v:imagedata r:id="rId12" o:title=""/>
                  <v:path arrowok="t"/>
                </v:shape>
                <v:shape id="Bild 1" o:spid="_x0000_s1030" type="#_x0000_t75" alt="http://www.scpgmbh.de/WebRoot/StoreLDE/Shops/62402882/4B92/7D07/9C20/7414/349C/C0A8/28BC/0B04/13_09_0222_s.jpg" style="position:absolute;left:32795;top:5451;width:8121;height:15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Rq/bCAAAA2gAAAA8AAABkcnMvZG93bnJldi54bWxEj0GLwjAUhO8L/ofwBC+ypvYgbjWKKIJH&#10;rcKut2fzbKvNS2mi1n9vBGGPw8x8w0znranEnRpXWlYwHEQgiDOrS84VHPbr7zEI55E1VpZJwZMc&#10;zGedrykm2j54R/fU5yJA2CWooPC+TqR0WUEG3cDWxME728agD7LJpW7wEeCmknEUjaTBksNCgTUt&#10;C8qu6c0oQH+q4/6Kj/H2pz1e0s3z73e9VKrXbRcTEJ5a/x/+tDdawQjeV8IN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kav2wgAAANoAAAAPAAAAAAAAAAAAAAAAAJ8C&#10;AABkcnMvZG93bnJldi54bWxQSwUGAAAAAAQABAD3AAAAjgMAAAAA&#10;">
                  <v:imagedata r:id="rId10" o:title="13_09_0222_s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 nach rechts 10" o:spid="_x0000_s1031" type="#_x0000_t13" style="position:absolute;left:11693;top:8440;width:19653;height:4206;rotation:12622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U5sQA&#10;AADbAAAADwAAAGRycy9kb3ducmV2LnhtbESPS2vDMBCE74X+B7GFXkoit4SQulFCCRTaYx6H9Lax&#10;NraxtTKS/Oi/7x4Cue0yszPfrreTa9VAIdaeDbzOM1DEhbc1lwZOx6/ZClRMyBZbz2TgjyJsN48P&#10;a8ytH3lPwyGVSkI45migSqnLtY5FRQ7j3HfEol19cJhkDaW2AUcJd61+y7KldlizNFTY0a6iojn0&#10;zsDq8tM05+x9F36vL/2Cx54GT8Y8P02fH6ASTeluvl1/W8EXevlFB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P1ObEAAAA2wAAAA8AAAAAAAAAAAAAAAAAmAIAAGRycy9k&#10;b3ducmV2LnhtbFBLBQYAAAAABAAEAPUAAACJAwAAAAA=&#10;" adj="19289" fillcolor="#254163 [1636]" strokecolor="#4579b8 [3044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Pfeil nach rechts 11" o:spid="_x0000_s1032" type="#_x0000_t13" style="position:absolute;left:10638;top:26376;width:18511;height:4079;rotation:1042757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VTsMA&#10;AADbAAAADwAAAGRycy9kb3ducmV2LnhtbERP0WrDMAx8L+wfjAZ7a5wU1m5p3LIVCoP2pdnIs4jV&#10;OCyWQ+ylWb++Lgz2dtLp7nTFdrKdGGnwrWMFWZKCIK6dbrlR8PW5n7+A8AFZY+eYFPySh+3mYVZg&#10;rt2FTzSWoRHRhH2OCkwIfS6lrw1Z9InriSN3doPFEMehkXrASzS3nVyk6VJabDkmGOxpZ6j+Ln+s&#10;gsP79dWU+2M2hqp6bndywau4V0+P09saRKAp/B//qT90fD+De5cI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NVTsMAAADbAAAADwAAAAAAAAAAAAAAAACYAgAAZHJzL2Rv&#10;d25yZXYueG1sUEsFBgAAAAAEAAQA9QAAAIgDAAAAAA==&#10;" adj="19220" fillcolor="#254163 [1636]" strokecolor="#4579b8 [3044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Pfeil nach rechts 17" o:spid="_x0000_s1033" type="#_x0000_t13" style="position:absolute;left:10374;top:36400;width:22378;height:4796;rotation:7814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ltsIA&#10;AADbAAAADwAAAGRycy9kb3ducmV2LnhtbERPS2vCQBC+C/0PyxS86aah1hJdJQiFepFWheJtyI7Z&#10;0OxszG7z+PfdQsHbfHzPWW8HW4uOWl85VvA0T0AQF05XXCo4n95mryB8QNZYOyYFI3nYbh4ma8y0&#10;6/mTumMoRQxhn6ECE0KTSekLQxb93DXEkbu61mKIsC2lbrGP4baWaZK8SIsVxwaDDe0MFd/HH6vg&#10;0h+6rzHPF6M11/2Q1reP5xSVmj4O+QpEoCHcxf/udx3nL+Hvl3i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aW2wgAAANsAAAAPAAAAAAAAAAAAAAAAAJgCAABkcnMvZG93&#10;bnJldi54bWxQSwUGAAAAAAQABAD1AAAAhwMAAAAA&#10;" adj="19285" fillcolor="#254163 [1636]" strokecolor="#4579b8 [3044]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Bild 3" o:spid="_x0000_s1034" type="#_x0000_t75" alt="https://www.esslab.com/store/media/catalog/category/879.jpg" style="position:absolute;left:34465;top:30861;width:21578;height:2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xjiXDAAAA2wAAAA8AAABkcnMvZG93bnJldi54bWxET89rwjAUvg/8H8ITvAxNpzBGZxQrKIUe&#10;nJ2X3d6atzbYvJQma7v/fjkMdvz4fm/3k23FQL03jhU8rRIQxJXThmsFt/fT8gWED8gaW8ek4Ic8&#10;7Hezhy2m2o18paEMtYgh7FNU0ITQpVL6qiGLfuU64sh9ud5iiLCvpe5xjOG2leskeZYWDceGBjs6&#10;NlTdy2+r4FIUp0v58WbM5vGaV5sx+zzfM6UW8+nwCiLQFP7Ff+5cK1jH9fFL/AF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GOJcMAAADbAAAADwAAAAAAAAAAAAAAAACf&#10;AgAAZHJzL2Rvd25yZXYueG1sUEsFBgAAAAAEAAQA9wAAAI8DAAAAAA==&#10;">
                  <v:imagedata r:id="rId13" o:title="879"/>
                  <v:path arrowok="t"/>
                </v:shape>
                <w10:wrap anchorx="margin"/>
              </v:group>
            </w:pict>
          </mc:Fallback>
        </mc:AlternateContent>
      </w:r>
      <w:r w:rsidR="0001566B" w:rsidRPr="00770E9C">
        <w:rPr>
          <w:sz w:val="32"/>
          <w:highlight w:val="yellow"/>
        </w:rPr>
        <w:t>Honiglösung in</w:t>
      </w:r>
      <w:r>
        <w:rPr>
          <w:sz w:val="32"/>
          <w:highlight w:val="yellow"/>
        </w:rPr>
        <w:t xml:space="preserve"> </w:t>
      </w:r>
      <w:r w:rsidR="0001566B" w:rsidRPr="00770E9C">
        <w:rPr>
          <w:sz w:val="32"/>
          <w:highlight w:val="yellow"/>
        </w:rPr>
        <w:t>Fläschchen überführen</w:t>
      </w:r>
    </w:p>
    <w:p w:rsidR="0001566B" w:rsidRDefault="0001566B" w:rsidP="0001566B">
      <w:pPr>
        <w:rPr>
          <w:sz w:val="32"/>
        </w:rPr>
      </w:pPr>
    </w:p>
    <w:p w:rsidR="0001566B" w:rsidRPr="00C71018" w:rsidRDefault="0001566B" w:rsidP="0001566B">
      <w:pPr>
        <w:rPr>
          <w:sz w:val="32"/>
        </w:rPr>
      </w:pPr>
    </w:p>
    <w:p w:rsidR="0001566B" w:rsidRPr="00C71018" w:rsidRDefault="0001566B" w:rsidP="0001566B">
      <w:pPr>
        <w:rPr>
          <w:sz w:val="32"/>
        </w:rPr>
      </w:pPr>
    </w:p>
    <w:p w:rsidR="0001566B" w:rsidRDefault="0001566B" w:rsidP="0001566B">
      <w:pPr>
        <w:rPr>
          <w:sz w:val="32"/>
        </w:rPr>
      </w:pPr>
    </w:p>
    <w:p w:rsidR="005658A9" w:rsidRPr="00C71018" w:rsidRDefault="005658A9" w:rsidP="0001566B">
      <w:pPr>
        <w:rPr>
          <w:sz w:val="32"/>
        </w:rPr>
      </w:pPr>
    </w:p>
    <w:p w:rsidR="0001566B" w:rsidRDefault="0001566B" w:rsidP="00896233">
      <w:pPr>
        <w:spacing w:before="240"/>
        <w:ind w:left="4961"/>
        <w:jc w:val="left"/>
        <w:rPr>
          <w:sz w:val="32"/>
        </w:rPr>
      </w:pPr>
      <w:r w:rsidRPr="00770E9C">
        <w:rPr>
          <w:sz w:val="32"/>
          <w:highlight w:val="yellow"/>
        </w:rPr>
        <w:t>Spatelspitze Natriumsulfat hinzufügen und verschließen</w:t>
      </w:r>
    </w:p>
    <w:p w:rsidR="0001566B" w:rsidRPr="00C71018" w:rsidRDefault="0001566B" w:rsidP="0001566B">
      <w:pPr>
        <w:rPr>
          <w:sz w:val="32"/>
        </w:rPr>
      </w:pPr>
    </w:p>
    <w:p w:rsidR="0001566B" w:rsidRPr="00C71018" w:rsidRDefault="0001566B" w:rsidP="0001566B">
      <w:pPr>
        <w:rPr>
          <w:sz w:val="32"/>
        </w:rPr>
      </w:pPr>
    </w:p>
    <w:p w:rsidR="0001566B" w:rsidRPr="00C71018" w:rsidRDefault="0001566B" w:rsidP="0001566B">
      <w:pPr>
        <w:rPr>
          <w:sz w:val="32"/>
        </w:rPr>
      </w:pPr>
    </w:p>
    <w:p w:rsidR="0001566B" w:rsidRDefault="0001566B" w:rsidP="0001566B">
      <w:pPr>
        <w:rPr>
          <w:sz w:val="32"/>
        </w:rPr>
      </w:pPr>
    </w:p>
    <w:p w:rsidR="0001566B" w:rsidRPr="00C71018" w:rsidRDefault="0001566B" w:rsidP="00896233">
      <w:pPr>
        <w:spacing w:before="240"/>
        <w:ind w:left="1701"/>
        <w:jc w:val="left"/>
        <w:rPr>
          <w:sz w:val="32"/>
        </w:rPr>
      </w:pPr>
      <w:r>
        <w:rPr>
          <w:sz w:val="32"/>
          <w:highlight w:val="yellow"/>
        </w:rPr>
        <w:t>In Autosampler s</w:t>
      </w:r>
      <w:r w:rsidRPr="00770E9C">
        <w:rPr>
          <w:sz w:val="32"/>
          <w:highlight w:val="yellow"/>
        </w:rPr>
        <w:t>tellen</w:t>
      </w:r>
    </w:p>
    <w:p w:rsidR="0001566B" w:rsidRDefault="0001566B"/>
    <w:p w:rsidR="0001566B" w:rsidRDefault="0001566B"/>
    <w:p w:rsidR="005658A9" w:rsidRDefault="005658A9"/>
    <w:p w:rsidR="00896233" w:rsidRDefault="00896233" w:rsidP="00896233">
      <w:pPr>
        <w:pStyle w:val="Fuzeile"/>
      </w:pPr>
    </w:p>
    <w:p w:rsidR="00896233" w:rsidRDefault="00896233" w:rsidP="00896233"/>
    <w:p w:rsidR="00896233" w:rsidRPr="00896233" w:rsidRDefault="00896233" w:rsidP="00896233">
      <w:pPr>
        <w:pStyle w:val="Fuzeile"/>
        <w:jc w:val="center"/>
      </w:pPr>
      <w:r>
        <w:t>4HBa 2014/15</w:t>
      </w:r>
      <w:r>
        <w:rPr>
          <w:b/>
          <w:u w:val="single"/>
        </w:rPr>
        <w:br w:type="page"/>
      </w:r>
    </w:p>
    <w:p w:rsidR="00896233" w:rsidRDefault="00896233" w:rsidP="00896233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Handout: Zuckerbestimmung in Honig mittels HPLC</w:t>
      </w:r>
    </w:p>
    <w:p w:rsidR="00896233" w:rsidRDefault="00896233">
      <w:r>
        <w:rPr>
          <w:noProof/>
          <w:lang w:val="de-DE"/>
        </w:rPr>
        <w:drawing>
          <wp:inline distT="0" distB="0" distL="0" distR="0" wp14:anchorId="47E1AF78" wp14:editId="38156E21">
            <wp:extent cx="5760720" cy="8667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233" w:rsidRPr="008D67DD" w:rsidRDefault="00896233" w:rsidP="00896233">
      <w:pPr>
        <w:rPr>
          <w:sz w:val="32"/>
        </w:rPr>
      </w:pPr>
      <w:r>
        <w:rPr>
          <w:noProof/>
          <w:sz w:val="40"/>
          <w:szCs w:val="40"/>
          <w:lang w:val="de-DE"/>
        </w:rPr>
        <w:drawing>
          <wp:anchor distT="0" distB="0" distL="114300" distR="114300" simplePos="0" relativeHeight="251668480" behindDoc="1" locked="0" layoutInCell="1" allowOverlap="1" wp14:anchorId="55673F22" wp14:editId="74EDEF6A">
            <wp:simplePos x="0" y="0"/>
            <wp:positionH relativeFrom="column">
              <wp:posOffset>-134864</wp:posOffset>
            </wp:positionH>
            <wp:positionV relativeFrom="paragraph">
              <wp:posOffset>153864</wp:posOffset>
            </wp:positionV>
            <wp:extent cx="3156438" cy="3175551"/>
            <wp:effectExtent l="19050" t="19050" r="25400" b="2540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plc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438" cy="3175551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233" w:rsidRPr="008D67DD" w:rsidRDefault="00896233" w:rsidP="00896233">
      <w:pPr>
        <w:rPr>
          <w:sz w:val="32"/>
        </w:rPr>
      </w:pPr>
    </w:p>
    <w:p w:rsidR="00896233" w:rsidRPr="008D67DD" w:rsidRDefault="00896233" w:rsidP="00896233">
      <w:pPr>
        <w:rPr>
          <w:sz w:val="32"/>
        </w:rPr>
      </w:pPr>
    </w:p>
    <w:p w:rsidR="00896233" w:rsidRPr="008D67DD" w:rsidRDefault="00896233" w:rsidP="00896233">
      <w:pPr>
        <w:rPr>
          <w:sz w:val="32"/>
        </w:rPr>
      </w:pPr>
      <w:r>
        <w:rPr>
          <w:noProof/>
          <w:sz w:val="32"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0C012F" wp14:editId="31963D6B">
                <wp:simplePos x="0" y="0"/>
                <wp:positionH relativeFrom="margin">
                  <wp:posOffset>3100705</wp:posOffset>
                </wp:positionH>
                <wp:positionV relativeFrom="paragraph">
                  <wp:posOffset>297180</wp:posOffset>
                </wp:positionV>
                <wp:extent cx="2883535" cy="544830"/>
                <wp:effectExtent l="0" t="0" r="12065" b="26670"/>
                <wp:wrapSquare wrapText="bothSides"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3535" cy="544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233" w:rsidRDefault="00896233" w:rsidP="00896233">
                            <w:r w:rsidRPr="00AD4340">
                              <w:rPr>
                                <w:sz w:val="28"/>
                                <w:szCs w:val="28"/>
                              </w:rPr>
                              <w:t>Je größer das Signal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AD4340">
                              <w:rPr>
                                <w:sz w:val="28"/>
                                <w:szCs w:val="28"/>
                              </w:rPr>
                              <w:t xml:space="preserve"> desto mehr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Zucker </w:t>
                            </w:r>
                            <w:r w:rsidRPr="00AD4340">
                              <w:rPr>
                                <w:sz w:val="28"/>
                                <w:szCs w:val="28"/>
                              </w:rPr>
                              <w:t xml:space="preserve">ist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 der Lösung enthalten</w:t>
                            </w:r>
                            <w:r w:rsidRPr="00AD434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C012F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244.15pt;margin-top:23.4pt;width:227.05pt;height:42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" fillcolor="#fabf8f [1945]" strokecolor="black [3213]">
                <v:stroke dashstyle="longDash"/>
                <v:path arrowok="t"/>
                <v:textbox>
                  <w:txbxContent>
                    <w:p w:rsidR="00896233" w:rsidRDefault="00896233" w:rsidP="00896233">
                      <w:r w:rsidRPr="00AD4340">
                        <w:rPr>
                          <w:sz w:val="28"/>
                          <w:szCs w:val="28"/>
                        </w:rPr>
                        <w:t>Je größer das Signal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AD4340">
                        <w:rPr>
                          <w:sz w:val="28"/>
                          <w:szCs w:val="28"/>
                        </w:rPr>
                        <w:t xml:space="preserve"> desto mehr </w:t>
                      </w:r>
                      <w:r>
                        <w:rPr>
                          <w:sz w:val="28"/>
                          <w:szCs w:val="28"/>
                        </w:rPr>
                        <w:t xml:space="preserve">Zucker </w:t>
                      </w:r>
                      <w:r w:rsidRPr="00AD4340">
                        <w:rPr>
                          <w:sz w:val="28"/>
                          <w:szCs w:val="28"/>
                        </w:rPr>
                        <w:t xml:space="preserve">ist </w:t>
                      </w:r>
                      <w:r>
                        <w:rPr>
                          <w:sz w:val="28"/>
                          <w:szCs w:val="28"/>
                        </w:rPr>
                        <w:t>in der Lösung enthalten</w:t>
                      </w:r>
                      <w:r w:rsidRPr="00AD4340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6233" w:rsidRPr="008D67DD" w:rsidRDefault="00896233" w:rsidP="00896233">
      <w:pPr>
        <w:rPr>
          <w:sz w:val="32"/>
        </w:rPr>
      </w:pPr>
    </w:p>
    <w:p w:rsidR="00896233" w:rsidRPr="008D67DD" w:rsidRDefault="00896233" w:rsidP="00896233">
      <w:pPr>
        <w:rPr>
          <w:sz w:val="32"/>
        </w:rPr>
      </w:pPr>
    </w:p>
    <w:p w:rsidR="00896233" w:rsidRPr="008D67DD" w:rsidRDefault="00896233" w:rsidP="00896233">
      <w:pPr>
        <w:rPr>
          <w:sz w:val="32"/>
        </w:rPr>
      </w:pPr>
    </w:p>
    <w:p w:rsidR="00896233" w:rsidRPr="008D67DD" w:rsidRDefault="00896233" w:rsidP="00896233">
      <w:pPr>
        <w:rPr>
          <w:sz w:val="32"/>
        </w:rPr>
      </w:pPr>
    </w:p>
    <w:p w:rsidR="00896233" w:rsidRDefault="00896233" w:rsidP="00896233">
      <w:pPr>
        <w:rPr>
          <w:sz w:val="32"/>
        </w:rPr>
      </w:pPr>
    </w:p>
    <w:p w:rsidR="00896233" w:rsidRPr="008D67DD" w:rsidRDefault="00896233" w:rsidP="00896233">
      <w:pPr>
        <w:rPr>
          <w:sz w:val="32"/>
        </w:rPr>
      </w:pPr>
    </w:p>
    <w:p w:rsidR="00896233" w:rsidRDefault="00896233" w:rsidP="00896233">
      <w:pPr>
        <w:tabs>
          <w:tab w:val="left" w:pos="1329"/>
        </w:tabs>
        <w:spacing w:before="360"/>
        <w:rPr>
          <w:sz w:val="28"/>
        </w:rPr>
      </w:pPr>
      <w:r>
        <w:rPr>
          <w:sz w:val="32"/>
        </w:rPr>
        <w:t xml:space="preserve">            </w:t>
      </w:r>
      <w:r w:rsidRPr="00C27C84">
        <w:rPr>
          <w:sz w:val="28"/>
          <w:highlight w:val="yellow"/>
        </w:rPr>
        <w:t>Ablauf der Messung</w:t>
      </w:r>
    </w:p>
    <w:p w:rsidR="00896233" w:rsidRPr="006A0ECC" w:rsidRDefault="00896233" w:rsidP="00896233">
      <w:pPr>
        <w:tabs>
          <w:tab w:val="left" w:pos="1329"/>
        </w:tabs>
        <w:rPr>
          <w:sz w:val="28"/>
          <w:u w:val="single"/>
        </w:rPr>
      </w:pPr>
      <w:r w:rsidRPr="006A0ECC">
        <w:rPr>
          <w:sz w:val="28"/>
          <w:u w:val="single"/>
        </w:rPr>
        <w:t xml:space="preserve">Fertiges Chromatogramm : </w:t>
      </w:r>
    </w:p>
    <w:p w:rsidR="00896233" w:rsidRDefault="00896233" w:rsidP="00896233">
      <w:pPr>
        <w:tabs>
          <w:tab w:val="left" w:pos="1329"/>
        </w:tabs>
        <w:jc w:val="center"/>
        <w:rPr>
          <w:sz w:val="28"/>
        </w:rPr>
      </w:pPr>
      <w:r w:rsidRPr="006A0ECC">
        <w:rPr>
          <w:noProof/>
          <w:sz w:val="28"/>
          <w:lang w:val="de-DE"/>
        </w:rPr>
        <w:drawing>
          <wp:inline distT="0" distB="0" distL="0" distR="0" wp14:anchorId="752072BD" wp14:editId="78DEC301">
            <wp:extent cx="4246685" cy="2617005"/>
            <wp:effectExtent l="0" t="0" r="1905" b="0"/>
            <wp:docPr id="5" name="Grafik 5" descr="D:\4HBa\4HBa\Bienenprojekt\HPLC Standar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HBa\4HBa\Bienenprojekt\HPLC Standard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75" cy="26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33" w:rsidRDefault="00896233" w:rsidP="00896233">
      <w:pPr>
        <w:tabs>
          <w:tab w:val="left" w:pos="1329"/>
        </w:tabs>
        <w:rPr>
          <w:sz w:val="28"/>
        </w:rPr>
      </w:pPr>
      <w:r>
        <w:rPr>
          <w:sz w:val="28"/>
        </w:rPr>
        <w:t xml:space="preserve">Welche Informationen bekommt man durch diese Messmethode? </w:t>
      </w:r>
    </w:p>
    <w:p w:rsidR="00896233" w:rsidRDefault="00896233" w:rsidP="00896233">
      <w:pPr>
        <w:tabs>
          <w:tab w:val="left" w:pos="1329"/>
        </w:tabs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</w:t>
      </w:r>
    </w:p>
    <w:p w:rsidR="00896233" w:rsidRDefault="00896233" w:rsidP="00896233">
      <w:pPr>
        <w:pStyle w:val="Fuzeile"/>
        <w:jc w:val="center"/>
      </w:pPr>
    </w:p>
    <w:p w:rsidR="00896233" w:rsidRDefault="00896233" w:rsidP="00896233">
      <w:pPr>
        <w:pStyle w:val="Fuzeile"/>
        <w:jc w:val="center"/>
      </w:pPr>
      <w:r>
        <w:t>4HBa 2014/15</w:t>
      </w:r>
    </w:p>
    <w:p w:rsidR="00541D29" w:rsidRDefault="00541D29" w:rsidP="00541D29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Mitmachlabor (29.5.2015)</w:t>
      </w:r>
    </w:p>
    <w:p w:rsidR="0067644F" w:rsidRDefault="0067644F" w:rsidP="00541D29">
      <w:pPr>
        <w:rPr>
          <w:b/>
          <w:sz w:val="24"/>
          <w:u w:val="single"/>
        </w:rPr>
      </w:pPr>
    </w:p>
    <w:p w:rsidR="0067644F" w:rsidRDefault="0067644F" w:rsidP="00541D29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val="de-DE"/>
        </w:rPr>
        <w:drawing>
          <wp:inline distT="0" distB="0" distL="0" distR="0" wp14:anchorId="738CB28D" wp14:editId="77AAB372">
            <wp:extent cx="5539154" cy="3113432"/>
            <wp:effectExtent l="0" t="0" r="4445" b="0"/>
            <wp:docPr id="8" name="Grafik 8" descr="D:\SCHULE\Projekte\Bienen\IMST\Berichte\Abb_Anhang\Anhang10\Station_Seliwanoff&amp;Viren_P1090127_40%_75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HULE\Projekte\Bienen\IMST\Berichte\Abb_Anhang\Anhang10\Station_Seliwanoff&amp;Viren_P1090127_40%_75M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54" cy="31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4F" w:rsidRDefault="0067644F" w:rsidP="00541D29">
      <w:pPr>
        <w:rPr>
          <w:sz w:val="24"/>
        </w:rPr>
      </w:pPr>
      <w:r w:rsidRPr="0067644F">
        <w:rPr>
          <w:sz w:val="24"/>
        </w:rPr>
        <w:t xml:space="preserve">vorne: Station Seliwanoff-Nachweis    </w:t>
      </w:r>
      <w:r>
        <w:rPr>
          <w:sz w:val="24"/>
        </w:rPr>
        <w:t xml:space="preserve">im Hintergrund: </w:t>
      </w:r>
      <w:r w:rsidRPr="0067644F">
        <w:rPr>
          <w:sz w:val="24"/>
        </w:rPr>
        <w:t>Station Viren</w:t>
      </w:r>
      <w:r>
        <w:rPr>
          <w:sz w:val="24"/>
        </w:rPr>
        <w:t>-N</w:t>
      </w:r>
      <w:r w:rsidRPr="0067644F">
        <w:rPr>
          <w:sz w:val="24"/>
        </w:rPr>
        <w:t>achweis</w:t>
      </w:r>
    </w:p>
    <w:p w:rsidR="0067644F" w:rsidRDefault="0067644F" w:rsidP="00541D29">
      <w:pPr>
        <w:rPr>
          <w:sz w:val="24"/>
        </w:rPr>
      </w:pPr>
    </w:p>
    <w:p w:rsidR="0067644F" w:rsidRDefault="00A5192A" w:rsidP="00541D29">
      <w:pPr>
        <w:rPr>
          <w:sz w:val="24"/>
        </w:rPr>
      </w:pPr>
      <w:r>
        <w:rPr>
          <w:noProof/>
          <w:sz w:val="24"/>
          <w:lang w:val="de-DE"/>
        </w:rPr>
        <w:drawing>
          <wp:inline distT="0" distB="0" distL="0" distR="0" wp14:anchorId="73292319" wp14:editId="0C3464D4">
            <wp:extent cx="5460023" cy="3064145"/>
            <wp:effectExtent l="0" t="0" r="7620" b="3175"/>
            <wp:docPr id="18" name="Grafik 18" descr="D:\SCHULE\Projekte\Bienen\IMST\Berichte\Abb_Anhang\Anhang10\Thomas_Klepp_P1090126_40%_75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HULE\Projekte\Bienen\IMST\Berichte\Abb_Anhang\Anhang10\Thomas_Klepp_P1090126_40%_75M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23" cy="30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2A" w:rsidRPr="00A5192A" w:rsidRDefault="00A5192A" w:rsidP="00541D29">
      <w:pPr>
        <w:rPr>
          <w:sz w:val="24"/>
          <w:lang w:val="de-DE"/>
        </w:rPr>
      </w:pPr>
      <w:r>
        <w:rPr>
          <w:sz w:val="24"/>
        </w:rPr>
        <w:t>Berufsschullehrer Thomas Klepp bei der Station Seliwanoff-Nachweis</w:t>
      </w:r>
    </w:p>
    <w:p w:rsidR="0067644F" w:rsidRPr="0067644F" w:rsidRDefault="00A5192A" w:rsidP="00541D29">
      <w:pPr>
        <w:rPr>
          <w:sz w:val="24"/>
        </w:rPr>
      </w:pPr>
      <w:r>
        <w:rPr>
          <w:noProof/>
          <w:sz w:val="24"/>
          <w:lang w:val="de-DE"/>
        </w:rPr>
        <w:lastRenderedPageBreak/>
        <w:drawing>
          <wp:inline distT="0" distB="0" distL="0" distR="0" wp14:anchorId="41DC060C" wp14:editId="30E0C01E">
            <wp:extent cx="5090747" cy="3831257"/>
            <wp:effectExtent l="0" t="0" r="0" b="0"/>
            <wp:docPr id="13" name="Grafik 13" descr="D:\SCHULE\Projekte\Bienen\IMST\Berichte\Abb_Anhang\Anhang10\Probenvorbereitung_DSCN1691_40%_75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HULE\Projekte\Bienen\IMST\Berichte\Abb_Anhang\Anhang10\Probenvorbereitung_DSCN1691_40%_75M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62" cy="383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4F" w:rsidRPr="00A5192A" w:rsidRDefault="00A5192A" w:rsidP="00541D29">
      <w:pPr>
        <w:rPr>
          <w:sz w:val="24"/>
        </w:rPr>
      </w:pPr>
      <w:r w:rsidRPr="00A5192A">
        <w:rPr>
          <w:sz w:val="24"/>
        </w:rPr>
        <w:t>Probenvorbereitung</w:t>
      </w:r>
      <w:r>
        <w:rPr>
          <w:sz w:val="24"/>
        </w:rPr>
        <w:t>: Herstellung der Honiglösung</w:t>
      </w:r>
    </w:p>
    <w:p w:rsidR="00541D29" w:rsidRDefault="00541D29" w:rsidP="00541D29">
      <w:pPr>
        <w:pStyle w:val="Fuzeile"/>
        <w:rPr>
          <w:lang w:val="de-AT"/>
        </w:rPr>
      </w:pPr>
    </w:p>
    <w:p w:rsidR="00ED29D7" w:rsidRDefault="00ED29D7" w:rsidP="00541D29">
      <w:pPr>
        <w:pStyle w:val="Fuzeile"/>
        <w:rPr>
          <w:lang w:val="de-AT"/>
        </w:rPr>
      </w:pPr>
      <w:r>
        <w:rPr>
          <w:noProof/>
        </w:rPr>
        <w:drawing>
          <wp:inline distT="0" distB="0" distL="0" distR="0" wp14:anchorId="71C46D3B" wp14:editId="179F65A0">
            <wp:extent cx="5117123" cy="2871711"/>
            <wp:effectExtent l="0" t="0" r="7620" b="5080"/>
            <wp:docPr id="19" name="Grafik 19" descr="D:\SCHULE\Projekte\Bienen\IMST\Berichte\Abb_Anhang\Anhang10\KMnO4_P1090141_40%_75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HULE\Projekte\Bienen\IMST\Berichte\Abb_Anhang\Anhang10\KMnO4_P1090141_40%_75M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23" cy="287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D7" w:rsidRDefault="00ED29D7" w:rsidP="00541D29">
      <w:pPr>
        <w:pStyle w:val="Fuzeile"/>
        <w:rPr>
          <w:lang w:val="de-AT"/>
        </w:rPr>
      </w:pPr>
      <w:r>
        <w:rPr>
          <w:lang w:val="de-AT"/>
        </w:rPr>
        <w:t>Station Kaliumpermanganat-Nachweis von Glucose</w:t>
      </w:r>
    </w:p>
    <w:p w:rsidR="00A5192A" w:rsidRDefault="00A5192A">
      <w:pPr>
        <w:spacing w:after="200" w:line="276" w:lineRule="auto"/>
        <w:jc w:val="left"/>
        <w:rPr>
          <w:rFonts w:asciiTheme="minorHAnsi" w:eastAsiaTheme="minorEastAsia" w:hAnsiTheme="minorHAnsi" w:cstheme="minorBidi"/>
          <w:sz w:val="24"/>
        </w:rPr>
      </w:pPr>
      <w:r>
        <w:br w:type="page"/>
      </w:r>
    </w:p>
    <w:p w:rsidR="00A5192A" w:rsidRDefault="00A5192A" w:rsidP="00541D29">
      <w:pPr>
        <w:pStyle w:val="Fuzeile"/>
        <w:rPr>
          <w:lang w:val="de-AT"/>
        </w:rPr>
      </w:pPr>
      <w:r>
        <w:rPr>
          <w:noProof/>
        </w:rPr>
        <w:lastRenderedPageBreak/>
        <w:drawing>
          <wp:inline distT="0" distB="0" distL="0" distR="0" wp14:anchorId="1F64FB7F" wp14:editId="0010F5DB">
            <wp:extent cx="4985239" cy="2797698"/>
            <wp:effectExtent l="0" t="0" r="6350" b="3175"/>
            <wp:docPr id="15" name="Grafik 15" descr="D:\SCHULE\Projekte\Bienen\IMST\Berichte\Abb_Anhang\Anhang10\HPLC_P1090136_40%_75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HULE\Projekte\Bienen\IMST\Berichte\Abb_Anhang\Anhang10\HPLC_P1090136_40%_75M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39" cy="279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2A" w:rsidRDefault="00A5192A" w:rsidP="00541D29">
      <w:pPr>
        <w:pStyle w:val="Fuzeile"/>
        <w:rPr>
          <w:lang w:val="de-AT"/>
        </w:rPr>
      </w:pPr>
      <w:r>
        <w:rPr>
          <w:lang w:val="de-AT"/>
        </w:rPr>
        <w:t>Station: HPLC</w:t>
      </w:r>
    </w:p>
    <w:p w:rsidR="00A5192A" w:rsidRDefault="00A5192A" w:rsidP="00541D29">
      <w:pPr>
        <w:pStyle w:val="Fuzeile"/>
        <w:rPr>
          <w:lang w:val="de-AT"/>
        </w:rPr>
      </w:pPr>
    </w:p>
    <w:p w:rsidR="00A5192A" w:rsidRDefault="00ED29D7" w:rsidP="00541D29">
      <w:pPr>
        <w:pStyle w:val="Fuzeile"/>
        <w:rPr>
          <w:lang w:val="de-AT"/>
        </w:rPr>
      </w:pPr>
      <w:r>
        <w:rPr>
          <w:noProof/>
        </w:rPr>
        <w:drawing>
          <wp:inline distT="0" distB="0" distL="0" distR="0">
            <wp:extent cx="4950070" cy="3717852"/>
            <wp:effectExtent l="0" t="0" r="3175" b="0"/>
            <wp:docPr id="21" name="Grafik 21" descr="D:\SCHULE\Projekte\Bienen\IMST\Berichte\Abb_Anhang\Anhang10\Station_Viren_DSCN1699_40%_50%_75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HULE\Projekte\Bienen\IMST\Berichte\Abb_Anhang\Anhang10\Station_Viren_DSCN1699_40%_50%_75M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70" cy="37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D7" w:rsidRDefault="00ED29D7" w:rsidP="00541D29">
      <w:pPr>
        <w:pStyle w:val="Fuzeile"/>
        <w:rPr>
          <w:lang w:val="de-AT"/>
        </w:rPr>
      </w:pPr>
      <w:r>
        <w:rPr>
          <w:lang w:val="de-AT"/>
        </w:rPr>
        <w:t>Aufschluss von Bienen für den Viren-Nachweis</w:t>
      </w:r>
    </w:p>
    <w:p w:rsidR="00E20AE7" w:rsidRDefault="00E20AE7">
      <w:pPr>
        <w:spacing w:after="200" w:line="276" w:lineRule="auto"/>
        <w:jc w:val="left"/>
      </w:pPr>
    </w:p>
    <w:p w:rsidR="00E130F7" w:rsidRDefault="00E130F7">
      <w:pPr>
        <w:spacing w:after="200" w:line="276" w:lineRule="auto"/>
        <w:jc w:val="left"/>
      </w:pPr>
      <w:r>
        <w:br w:type="page"/>
      </w:r>
    </w:p>
    <w:p w:rsidR="00E20AE7" w:rsidRDefault="00E20AE7" w:rsidP="00E20AE7">
      <w:pPr>
        <w:spacing w:after="0"/>
        <w:jc w:val="left"/>
      </w:pPr>
      <w:r>
        <w:rPr>
          <w:noProof/>
          <w:lang w:val="de-DE"/>
        </w:rPr>
        <w:lastRenderedPageBreak/>
        <w:drawing>
          <wp:inline distT="0" distB="0" distL="0" distR="0" wp14:anchorId="7ECF4309" wp14:editId="704B9E7D">
            <wp:extent cx="5495193" cy="4127278"/>
            <wp:effectExtent l="0" t="0" r="0" b="6985"/>
            <wp:docPr id="9" name="Grafik 9" descr="D:\SCHULE\Projekte\Bienen\IMST\Berichte\Abb_Anhang\Anhang10\Fehling_DSCN1688_40%_50%_75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HULE\Projekte\Bienen\IMST\Berichte\Abb_Anhang\Anhang10\Fehling_DSCN1688_40%_50%_75M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26" cy="41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AE7" w:rsidRDefault="00E20AE7" w:rsidP="00E20AE7">
      <w:pPr>
        <w:spacing w:after="200" w:line="276" w:lineRule="auto"/>
        <w:jc w:val="left"/>
      </w:pPr>
      <w:r>
        <w:t>Station Fehling</w:t>
      </w:r>
    </w:p>
    <w:p w:rsidR="00E20AE7" w:rsidRDefault="00E20AE7">
      <w:pPr>
        <w:spacing w:after="200" w:line="276" w:lineRule="auto"/>
        <w:jc w:val="left"/>
        <w:rPr>
          <w:rFonts w:asciiTheme="minorHAnsi" w:eastAsiaTheme="minorEastAsia" w:hAnsiTheme="minorHAnsi" w:cstheme="minorBidi"/>
          <w:sz w:val="24"/>
        </w:rPr>
      </w:pPr>
    </w:p>
    <w:p w:rsidR="00E130F7" w:rsidRDefault="00E130F7" w:rsidP="00541D29">
      <w:pPr>
        <w:pStyle w:val="Fuzeile"/>
        <w:rPr>
          <w:lang w:val="de-AT"/>
        </w:rPr>
      </w:pPr>
      <w:r>
        <w:rPr>
          <w:noProof/>
        </w:rPr>
        <w:drawing>
          <wp:inline distT="0" distB="0" distL="0" distR="0">
            <wp:extent cx="5514462" cy="3701562"/>
            <wp:effectExtent l="0" t="0" r="0" b="0"/>
            <wp:docPr id="22" name="Grafik 22" descr="D:\SCHULE\Projekte\Bienen\IMST\Berichte\Abb_Anhang\Anhang10\Gruppenfoto_P1090167b_40%_50%_75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HULE\Projekte\Bienen\IMST\Berichte\Abb_Anhang\Anhang10\Gruppenfoto_P1090167b_40%_50%_75M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73" cy="37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F7" w:rsidRPr="00541D29" w:rsidRDefault="00E130F7" w:rsidP="00541D29">
      <w:pPr>
        <w:pStyle w:val="Fuzeile"/>
        <w:rPr>
          <w:lang w:val="de-AT"/>
        </w:rPr>
      </w:pPr>
      <w:r>
        <w:rPr>
          <w:lang w:val="de-AT"/>
        </w:rPr>
        <w:t>Gruppenfoto: 4HBa mit ihren Gästen in der HBLVA17 am 29.5.2015</w:t>
      </w:r>
    </w:p>
    <w:sectPr w:rsidR="00E130F7" w:rsidRPr="00541D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BE569C"/>
    <w:multiLevelType w:val="multilevel"/>
    <w:tmpl w:val="DA707A0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34"/>
        </w:tabs>
        <w:ind w:left="6674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DED"/>
    <w:rsid w:val="0001566B"/>
    <w:rsid w:val="001C61C1"/>
    <w:rsid w:val="00207104"/>
    <w:rsid w:val="00242DED"/>
    <w:rsid w:val="00541D29"/>
    <w:rsid w:val="005658A9"/>
    <w:rsid w:val="005E606D"/>
    <w:rsid w:val="0067644F"/>
    <w:rsid w:val="006B569A"/>
    <w:rsid w:val="007077C1"/>
    <w:rsid w:val="00896233"/>
    <w:rsid w:val="00957378"/>
    <w:rsid w:val="00A5192A"/>
    <w:rsid w:val="00A64C40"/>
    <w:rsid w:val="00B96BE8"/>
    <w:rsid w:val="00DE5FAC"/>
    <w:rsid w:val="00E130F7"/>
    <w:rsid w:val="00E20AE7"/>
    <w:rsid w:val="00EB601C"/>
    <w:rsid w:val="00ED29D7"/>
    <w:rsid w:val="00FA222F"/>
    <w:rsid w:val="00FD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3AB924-C5D2-4538-8CD4-977C9BB97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7644F"/>
    <w:pPr>
      <w:spacing w:after="120" w:line="240" w:lineRule="auto"/>
      <w:jc w:val="both"/>
    </w:pPr>
    <w:rPr>
      <w:rFonts w:ascii="Calibri" w:eastAsia="Times New Roman" w:hAnsi="Calibri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242DED"/>
    <w:pPr>
      <w:keepNext/>
      <w:pageBreakBefore/>
      <w:numPr>
        <w:numId w:val="1"/>
      </w:numPr>
      <w:autoSpaceDE w:val="0"/>
      <w:autoSpaceDN w:val="0"/>
      <w:spacing w:after="240"/>
      <w:jc w:val="left"/>
      <w:outlineLvl w:val="0"/>
    </w:pPr>
    <w:rPr>
      <w:b/>
      <w:bCs/>
      <w:caps/>
      <w:snapToGrid w:val="0"/>
      <w:sz w:val="36"/>
      <w:szCs w:val="34"/>
      <w:lang w:val="de-DE"/>
    </w:rPr>
  </w:style>
  <w:style w:type="paragraph" w:styleId="berschrift2">
    <w:name w:val="heading 2"/>
    <w:basedOn w:val="Standard"/>
    <w:next w:val="Standard"/>
    <w:link w:val="berschrift2Zchn"/>
    <w:qFormat/>
    <w:rsid w:val="00242DED"/>
    <w:pPr>
      <w:keepNext/>
      <w:numPr>
        <w:ilvl w:val="1"/>
        <w:numId w:val="1"/>
      </w:numPr>
      <w:spacing w:before="240"/>
      <w:outlineLvl w:val="1"/>
    </w:pPr>
    <w:rPr>
      <w:b/>
      <w:bCs/>
      <w:snapToGrid w:val="0"/>
      <w:sz w:val="32"/>
      <w:szCs w:val="34"/>
    </w:rPr>
  </w:style>
  <w:style w:type="paragraph" w:styleId="berschrift3">
    <w:name w:val="heading 3"/>
    <w:basedOn w:val="Standard"/>
    <w:next w:val="Standard"/>
    <w:link w:val="berschrift3Zchn"/>
    <w:qFormat/>
    <w:rsid w:val="00242DED"/>
    <w:pPr>
      <w:keepNext/>
      <w:numPr>
        <w:ilvl w:val="2"/>
        <w:numId w:val="1"/>
      </w:numPr>
      <w:spacing w:before="240"/>
      <w:ind w:left="720"/>
      <w:outlineLvl w:val="2"/>
    </w:pPr>
    <w:rPr>
      <w:b/>
      <w:sz w:val="28"/>
    </w:rPr>
  </w:style>
  <w:style w:type="paragraph" w:styleId="berschrift4">
    <w:name w:val="heading 4"/>
    <w:basedOn w:val="Standard"/>
    <w:next w:val="Standard"/>
    <w:link w:val="berschrift4Zchn"/>
    <w:qFormat/>
    <w:rsid w:val="00242DED"/>
    <w:pPr>
      <w:keepNext/>
      <w:numPr>
        <w:ilvl w:val="3"/>
        <w:numId w:val="1"/>
      </w:numPr>
      <w:tabs>
        <w:tab w:val="left" w:pos="1620"/>
      </w:tabs>
      <w:spacing w:before="200"/>
      <w:outlineLvl w:val="3"/>
    </w:pPr>
    <w:rPr>
      <w:b/>
      <w:snapToGrid w:val="0"/>
      <w:color w:val="000000"/>
      <w:sz w:val="26"/>
    </w:rPr>
  </w:style>
  <w:style w:type="paragraph" w:styleId="berschrift5">
    <w:name w:val="heading 5"/>
    <w:basedOn w:val="Standard"/>
    <w:next w:val="Standard"/>
    <w:link w:val="berschrift5Zchn"/>
    <w:qFormat/>
    <w:rsid w:val="00242DED"/>
    <w:pPr>
      <w:keepNext/>
      <w:numPr>
        <w:ilvl w:val="4"/>
        <w:numId w:val="1"/>
      </w:numPr>
      <w:spacing w:after="0"/>
      <w:outlineLvl w:val="4"/>
    </w:pPr>
    <w:rPr>
      <w:b/>
      <w:snapToGrid w:val="0"/>
    </w:rPr>
  </w:style>
  <w:style w:type="paragraph" w:styleId="berschrift6">
    <w:name w:val="heading 6"/>
    <w:basedOn w:val="Standard"/>
    <w:next w:val="Standard"/>
    <w:link w:val="berschrift6Zchn"/>
    <w:qFormat/>
    <w:rsid w:val="00242DED"/>
    <w:pPr>
      <w:keepNext/>
      <w:numPr>
        <w:ilvl w:val="5"/>
        <w:numId w:val="1"/>
      </w:numPr>
      <w:spacing w:after="0"/>
      <w:outlineLvl w:val="5"/>
    </w:pPr>
    <w:rPr>
      <w:b/>
      <w:snapToGrid w:val="0"/>
    </w:rPr>
  </w:style>
  <w:style w:type="paragraph" w:styleId="berschrift7">
    <w:name w:val="heading 7"/>
    <w:basedOn w:val="Standard"/>
    <w:next w:val="Standard"/>
    <w:link w:val="berschrift7Zchn"/>
    <w:qFormat/>
    <w:rsid w:val="00242DED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qFormat/>
    <w:rsid w:val="00242DED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link w:val="berschrift9Zchn"/>
    <w:qFormat/>
    <w:rsid w:val="00242DED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42DED"/>
    <w:rPr>
      <w:rFonts w:ascii="Calibri" w:eastAsia="Times New Roman" w:hAnsi="Calibri" w:cs="Times New Roman"/>
      <w:b/>
      <w:bCs/>
      <w:caps/>
      <w:snapToGrid w:val="0"/>
      <w:sz w:val="36"/>
      <w:szCs w:val="3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242DED"/>
    <w:rPr>
      <w:rFonts w:ascii="Calibri" w:eastAsia="Times New Roman" w:hAnsi="Calibri" w:cs="Times New Roman"/>
      <w:b/>
      <w:bCs/>
      <w:snapToGrid w:val="0"/>
      <w:sz w:val="32"/>
      <w:szCs w:val="3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242DED"/>
    <w:rPr>
      <w:rFonts w:ascii="Calibri" w:eastAsia="Times New Roman" w:hAnsi="Calibri" w:cs="Times New Roman"/>
      <w:b/>
      <w:sz w:val="28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242DED"/>
    <w:rPr>
      <w:rFonts w:ascii="Calibri" w:eastAsia="Times New Roman" w:hAnsi="Calibri" w:cs="Times New Roman"/>
      <w:b/>
      <w:snapToGrid w:val="0"/>
      <w:color w:val="000000"/>
      <w:sz w:val="26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242DED"/>
    <w:rPr>
      <w:rFonts w:ascii="Calibri" w:eastAsia="Times New Roman" w:hAnsi="Calibri" w:cs="Times New Roman"/>
      <w:b/>
      <w:snapToGrid w:val="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242DED"/>
    <w:rPr>
      <w:rFonts w:ascii="Calibri" w:eastAsia="Times New Roman" w:hAnsi="Calibri" w:cs="Times New Roman"/>
      <w:b/>
      <w:snapToGrid w:val="0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242DED"/>
    <w:rPr>
      <w:rFonts w:ascii="Calibri" w:eastAsia="Times New Roman" w:hAnsi="Calibri" w:cs="Times New Roman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242DED"/>
    <w:rPr>
      <w:rFonts w:ascii="Calibri" w:eastAsia="Times New Roman" w:hAnsi="Calibri" w:cs="Times New Roman"/>
      <w:iCs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242DED"/>
    <w:rPr>
      <w:rFonts w:ascii="Calibri" w:eastAsia="Times New Roman" w:hAnsi="Calibri" w:cs="Arial"/>
      <w:lang w:eastAsia="de-DE"/>
    </w:rPr>
  </w:style>
  <w:style w:type="paragraph" w:styleId="Listenabsatz">
    <w:name w:val="List Paragraph"/>
    <w:basedOn w:val="Standard"/>
    <w:uiPriority w:val="34"/>
    <w:qFormat/>
    <w:rsid w:val="0001566B"/>
    <w:pPr>
      <w:spacing w:after="0"/>
      <w:ind w:left="720"/>
      <w:contextualSpacing/>
      <w:jc w:val="left"/>
    </w:pPr>
    <w:rPr>
      <w:rFonts w:asciiTheme="minorHAnsi" w:eastAsiaTheme="minorEastAsia" w:hAnsiTheme="minorHAnsi" w:cstheme="minorBidi"/>
      <w:sz w:val="24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896233"/>
    <w:pPr>
      <w:tabs>
        <w:tab w:val="center" w:pos="4536"/>
        <w:tab w:val="right" w:pos="9072"/>
      </w:tabs>
      <w:spacing w:after="0"/>
      <w:jc w:val="left"/>
    </w:pPr>
    <w:rPr>
      <w:rFonts w:asciiTheme="minorHAnsi" w:eastAsiaTheme="minorEastAsia" w:hAnsiTheme="minorHAnsi" w:cstheme="minorBidi"/>
      <w:sz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896233"/>
    <w:rPr>
      <w:rFonts w:eastAsiaTheme="minorEastAsia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9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332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Ebert</dc:creator>
  <cp:lastModifiedBy>Andrea</cp:lastModifiedBy>
  <cp:revision>13</cp:revision>
  <dcterms:created xsi:type="dcterms:W3CDTF">2015-07-07T08:25:00Z</dcterms:created>
  <dcterms:modified xsi:type="dcterms:W3CDTF">2015-07-07T12:59:00Z</dcterms:modified>
</cp:coreProperties>
</file>